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40" w:rsidRPr="00B8689A" w:rsidRDefault="006E5F40" w:rsidP="006E5F40">
      <w:pPr>
        <w:spacing w:before="120" w:line="360" w:lineRule="auto"/>
        <w:contextualSpacing w:val="0"/>
        <w:rPr>
          <w:rFonts w:eastAsia="Verdana"/>
          <w:color w:val="000000"/>
          <w:sz w:val="18"/>
          <w:szCs w:val="22"/>
        </w:rPr>
      </w:pPr>
    </w:p>
    <w:p w:rsidR="006E5F40" w:rsidRPr="001F7BCD" w:rsidRDefault="006E5F40" w:rsidP="006E5F40">
      <w:pPr>
        <w:pStyle w:val="Kop1"/>
        <w:numPr>
          <w:ilvl w:val="0"/>
          <w:numId w:val="0"/>
        </w:numPr>
        <w:ind w:left="432" w:hanging="432"/>
        <w:rPr>
          <w:sz w:val="24"/>
          <w:szCs w:val="24"/>
          <w:lang w:eastAsia="nl-NL"/>
        </w:rPr>
      </w:pPr>
      <w:bookmarkStart w:id="0" w:name="_Toc107752301"/>
      <w:bookmarkStart w:id="1" w:name="_Toc121748573"/>
      <w:r>
        <w:rPr>
          <w:sz w:val="24"/>
          <w:szCs w:val="24"/>
          <w:lang w:eastAsia="nl-NL"/>
        </w:rPr>
        <w:t xml:space="preserve">Bijlage 2 </w:t>
      </w:r>
      <w:r w:rsidRPr="001F7BCD">
        <w:rPr>
          <w:sz w:val="24"/>
          <w:szCs w:val="24"/>
          <w:lang w:eastAsia="nl-NL"/>
        </w:rPr>
        <w:t>Verklaring van inschrijving</w:t>
      </w:r>
      <w:bookmarkEnd w:id="0"/>
      <w:bookmarkEnd w:id="1"/>
      <w:r w:rsidRPr="001F7BCD">
        <w:rPr>
          <w:sz w:val="24"/>
          <w:szCs w:val="24"/>
          <w:lang w:eastAsia="nl-NL"/>
        </w:rPr>
        <w:t xml:space="preserve"> </w:t>
      </w:r>
    </w:p>
    <w:tbl>
      <w:tblPr>
        <w:tblW w:w="0" w:type="auto"/>
        <w:tblInd w:w="108" w:type="dxa"/>
        <w:tblBorders>
          <w:insideH w:val="single" w:sz="8" w:space="0" w:color="FFFFFF"/>
          <w:insideV w:val="single" w:sz="8" w:space="0" w:color="FFFFFF"/>
        </w:tblBorders>
        <w:shd w:val="clear" w:color="auto" w:fill="BFBFBF"/>
        <w:tblLayout w:type="fixed"/>
        <w:tblLook w:val="0080" w:firstRow="0" w:lastRow="0" w:firstColumn="1" w:lastColumn="0" w:noHBand="0" w:noVBand="0"/>
      </w:tblPr>
      <w:tblGrid>
        <w:gridCol w:w="9072"/>
      </w:tblGrid>
      <w:tr w:rsidR="006E5F40" w:rsidRPr="00B8689A" w:rsidTr="00790CA0">
        <w:tc>
          <w:tcPr>
            <w:tcW w:w="9072" w:type="dxa"/>
            <w:shd w:val="clear" w:color="auto" w:fill="BFBFBF"/>
          </w:tcPr>
          <w:p w:rsidR="006E5F40" w:rsidRPr="00B8689A" w:rsidRDefault="006E5F40" w:rsidP="00790CA0">
            <w:pPr>
              <w:spacing w:before="120" w:line="360" w:lineRule="auto"/>
              <w:contextualSpacing w:val="0"/>
              <w:rPr>
                <w:rFonts w:eastAsia="Verdana"/>
                <w:bCs/>
                <w:sz w:val="18"/>
                <w:szCs w:val="18"/>
              </w:rPr>
            </w:pPr>
            <w:r w:rsidRPr="00B8689A">
              <w:rPr>
                <w:rFonts w:eastAsia="Verdana"/>
                <w:bCs/>
                <w:sz w:val="18"/>
                <w:szCs w:val="18"/>
              </w:rPr>
              <w:t xml:space="preserve">U dient deze Verklaring van inschrijving in te vullen en te ondertekenen. </w:t>
            </w:r>
          </w:p>
          <w:p w:rsidR="006E5F40" w:rsidRPr="00B8689A" w:rsidRDefault="006E5F40" w:rsidP="00790CA0">
            <w:pPr>
              <w:spacing w:line="360" w:lineRule="auto"/>
              <w:contextualSpacing w:val="0"/>
              <w:rPr>
                <w:rFonts w:eastAsia="Verdana"/>
                <w:bCs/>
                <w:sz w:val="18"/>
                <w:szCs w:val="18"/>
              </w:rPr>
            </w:pPr>
            <w:r w:rsidRPr="00B8689A">
              <w:rPr>
                <w:rFonts w:eastAsia="Verdana"/>
                <w:bCs/>
                <w:sz w:val="18"/>
                <w:szCs w:val="18"/>
              </w:rPr>
              <w:t xml:space="preserve">Indien u inschrijft als combinatie dienen alle </w:t>
            </w:r>
            <w:proofErr w:type="spellStart"/>
            <w:r w:rsidRPr="00B8689A">
              <w:rPr>
                <w:rFonts w:eastAsia="Verdana"/>
                <w:bCs/>
                <w:sz w:val="18"/>
                <w:szCs w:val="18"/>
              </w:rPr>
              <w:t>combinanten</w:t>
            </w:r>
            <w:proofErr w:type="spellEnd"/>
            <w:r w:rsidRPr="00B8689A">
              <w:rPr>
                <w:rFonts w:eastAsia="Verdana"/>
                <w:bCs/>
                <w:sz w:val="18"/>
                <w:szCs w:val="18"/>
              </w:rPr>
              <w:t xml:space="preserve"> (deelnemers aan een combinatie) deze verklaring bij inschrijving hebben ondertekend.</w:t>
            </w:r>
          </w:p>
        </w:tc>
      </w:tr>
    </w:tbl>
    <w:p w:rsidR="006E5F40" w:rsidRPr="00B8689A" w:rsidRDefault="006E5F40" w:rsidP="006E5F40">
      <w:pPr>
        <w:autoSpaceDE w:val="0"/>
        <w:autoSpaceDN w:val="0"/>
        <w:adjustRightInd w:val="0"/>
        <w:contextualSpacing w:val="0"/>
        <w:rPr>
          <w:rFonts w:eastAsia="Verdana"/>
          <w:bCs/>
          <w:iCs/>
          <w:color w:val="000000"/>
          <w:sz w:val="18"/>
          <w:szCs w:val="18"/>
          <w:lang w:eastAsia="nl-NL"/>
        </w:rPr>
      </w:pPr>
    </w:p>
    <w:p w:rsidR="006E5F40" w:rsidRPr="00B8689A" w:rsidRDefault="006E5F40" w:rsidP="006E5F40">
      <w:pPr>
        <w:autoSpaceDE w:val="0"/>
        <w:autoSpaceDN w:val="0"/>
        <w:adjustRightInd w:val="0"/>
        <w:contextualSpacing w:val="0"/>
        <w:rPr>
          <w:rFonts w:eastAsia="Verdana"/>
          <w:color w:val="000000"/>
          <w:sz w:val="18"/>
          <w:szCs w:val="18"/>
          <w:lang w:eastAsia="nl-NL"/>
        </w:rPr>
      </w:pPr>
      <w:r w:rsidRPr="00B8689A">
        <w:rPr>
          <w:rFonts w:eastAsia="Verdana"/>
          <w:color w:val="000000"/>
          <w:sz w:val="18"/>
          <w:szCs w:val="18"/>
          <w:lang w:eastAsia="nl-NL"/>
        </w:rPr>
        <w:t>De ondergetekende(n) verklaart (verklaren) naar waarheid namens Inschrijver/</w:t>
      </w:r>
      <w:proofErr w:type="spellStart"/>
      <w:r w:rsidRPr="00B8689A">
        <w:rPr>
          <w:rFonts w:eastAsia="Verdana"/>
          <w:color w:val="000000"/>
          <w:sz w:val="18"/>
          <w:szCs w:val="18"/>
          <w:lang w:eastAsia="nl-NL"/>
        </w:rPr>
        <w:t>Combinant</w:t>
      </w:r>
      <w:proofErr w:type="spellEnd"/>
      <w:r w:rsidRPr="00B8689A">
        <w:rPr>
          <w:rFonts w:eastAsia="Verdana"/>
          <w:color w:val="000000"/>
          <w:sz w:val="18"/>
          <w:szCs w:val="18"/>
          <w:lang w:eastAsia="nl-NL"/>
        </w:rPr>
        <w:t xml:space="preserve">: </w:t>
      </w:r>
    </w:p>
    <w:p w:rsidR="006E5F40" w:rsidRPr="00B8689A" w:rsidRDefault="006E5F40" w:rsidP="006E5F40">
      <w:pPr>
        <w:autoSpaceDE w:val="0"/>
        <w:autoSpaceDN w:val="0"/>
        <w:adjustRightInd w:val="0"/>
        <w:contextualSpacing w:val="0"/>
        <w:rPr>
          <w:rFonts w:eastAsia="Verdana"/>
          <w:color w:val="000000"/>
          <w:sz w:val="18"/>
          <w:szCs w:val="18"/>
          <w:lang w:eastAsia="nl-NL"/>
        </w:rPr>
      </w:pPr>
    </w:p>
    <w:p w:rsidR="006E5F40" w:rsidRPr="00B8689A" w:rsidRDefault="006E5F40" w:rsidP="006E5F40">
      <w:pPr>
        <w:numPr>
          <w:ilvl w:val="0"/>
          <w:numId w:val="6"/>
        </w:numPr>
        <w:autoSpaceDE w:val="0"/>
        <w:autoSpaceDN w:val="0"/>
        <w:adjustRightInd w:val="0"/>
        <w:ind w:left="714" w:hanging="357"/>
        <w:contextualSpacing w:val="0"/>
        <w:rPr>
          <w:rFonts w:eastAsia="Verdana"/>
          <w:color w:val="000000"/>
          <w:sz w:val="18"/>
          <w:szCs w:val="18"/>
          <w:lang w:eastAsia="nl-NL"/>
        </w:rPr>
      </w:pPr>
      <w:r w:rsidRPr="00B8689A">
        <w:rPr>
          <w:rFonts w:eastAsia="Verdana"/>
          <w:color w:val="000000"/>
          <w:sz w:val="18"/>
          <w:szCs w:val="18"/>
          <w:lang w:eastAsia="nl-NL"/>
        </w:rPr>
        <w:t xml:space="preserve">dat Inschrijver/Combinatie instemt met en voldoet aan de minimum geschiktheidseisen en gunningscriteria zoals beschreven in de Aanbestedingsleidraad; </w:t>
      </w:r>
    </w:p>
    <w:p w:rsidR="006E5F40" w:rsidRPr="00B8689A" w:rsidRDefault="006E5F40" w:rsidP="006E5F40">
      <w:pPr>
        <w:numPr>
          <w:ilvl w:val="0"/>
          <w:numId w:val="6"/>
        </w:numPr>
        <w:autoSpaceDE w:val="0"/>
        <w:autoSpaceDN w:val="0"/>
        <w:adjustRightInd w:val="0"/>
        <w:ind w:left="714" w:hanging="357"/>
        <w:contextualSpacing w:val="0"/>
        <w:rPr>
          <w:rFonts w:eastAsia="Verdana"/>
          <w:color w:val="000000"/>
          <w:sz w:val="18"/>
          <w:szCs w:val="18"/>
          <w:lang w:eastAsia="nl-NL"/>
        </w:rPr>
      </w:pPr>
      <w:r w:rsidRPr="00B8689A">
        <w:rPr>
          <w:rFonts w:eastAsia="Verdana"/>
          <w:color w:val="000000"/>
          <w:sz w:val="18"/>
          <w:szCs w:val="18"/>
          <w:lang w:eastAsia="nl-NL"/>
        </w:rPr>
        <w:t xml:space="preserve">dat Inschrijver/Combinatie de overeenkomst conform zijn inschrijving uitvoert; </w:t>
      </w:r>
    </w:p>
    <w:p w:rsidR="006E5F40" w:rsidRPr="00B8689A" w:rsidRDefault="006E5F40" w:rsidP="006E5F40">
      <w:pPr>
        <w:numPr>
          <w:ilvl w:val="0"/>
          <w:numId w:val="6"/>
        </w:numPr>
        <w:autoSpaceDE w:val="0"/>
        <w:autoSpaceDN w:val="0"/>
        <w:adjustRightInd w:val="0"/>
        <w:ind w:left="714" w:hanging="357"/>
        <w:contextualSpacing w:val="0"/>
        <w:rPr>
          <w:rFonts w:eastAsia="Verdana"/>
          <w:color w:val="000000"/>
          <w:sz w:val="18"/>
          <w:szCs w:val="18"/>
          <w:lang w:eastAsia="nl-NL"/>
        </w:rPr>
      </w:pPr>
      <w:r w:rsidRPr="00B8689A">
        <w:rPr>
          <w:rFonts w:eastAsia="Verdana"/>
          <w:color w:val="000000"/>
          <w:sz w:val="18"/>
          <w:szCs w:val="18"/>
          <w:lang w:eastAsia="nl-NL"/>
        </w:rPr>
        <w:t>dat Inschrijver/Combinatie volledig en zonder voorbehoud door middel van de onderhavige inschrijving instemt met en voldoet aan de voorwaarden voor deze aanbesteding(</w:t>
      </w:r>
      <w:proofErr w:type="spellStart"/>
      <w:r w:rsidRPr="00B8689A">
        <w:rPr>
          <w:rFonts w:eastAsia="Verdana"/>
          <w:color w:val="000000"/>
          <w:sz w:val="18"/>
          <w:szCs w:val="18"/>
          <w:lang w:eastAsia="nl-NL"/>
        </w:rPr>
        <w:t>sprocedure</w:t>
      </w:r>
      <w:proofErr w:type="spellEnd"/>
      <w:r w:rsidRPr="00B8689A">
        <w:rPr>
          <w:rFonts w:eastAsia="Verdana"/>
          <w:color w:val="000000"/>
          <w:sz w:val="18"/>
          <w:szCs w:val="18"/>
          <w:lang w:eastAsia="nl-NL"/>
        </w:rPr>
        <w:t xml:space="preserve">) zoals beschreven in deze aanbestedingsleidraad; </w:t>
      </w:r>
    </w:p>
    <w:p w:rsidR="006E5F40" w:rsidRPr="00B8689A" w:rsidRDefault="006E5F40" w:rsidP="006E5F40">
      <w:pPr>
        <w:numPr>
          <w:ilvl w:val="0"/>
          <w:numId w:val="6"/>
        </w:numPr>
        <w:autoSpaceDE w:val="0"/>
        <w:autoSpaceDN w:val="0"/>
        <w:adjustRightInd w:val="0"/>
        <w:ind w:left="714" w:hanging="357"/>
        <w:contextualSpacing w:val="0"/>
        <w:rPr>
          <w:rFonts w:eastAsia="Verdana"/>
          <w:color w:val="000000"/>
          <w:sz w:val="18"/>
          <w:szCs w:val="18"/>
          <w:lang w:eastAsia="nl-NL"/>
        </w:rPr>
      </w:pPr>
      <w:r w:rsidRPr="00B8689A">
        <w:rPr>
          <w:rFonts w:eastAsia="Verdana"/>
          <w:color w:val="000000"/>
          <w:sz w:val="18"/>
          <w:szCs w:val="18"/>
          <w:lang w:eastAsia="nl-NL"/>
        </w:rPr>
        <w:t xml:space="preserve">dat Inschrijver/Combinatie instemt met en voldoet aan de antwoorden zoals gegeven in de Nota(’s) van Inlichtingen; </w:t>
      </w:r>
    </w:p>
    <w:p w:rsidR="006E5F40" w:rsidRPr="00B8689A" w:rsidRDefault="006E5F40" w:rsidP="006E5F40">
      <w:pPr>
        <w:numPr>
          <w:ilvl w:val="0"/>
          <w:numId w:val="6"/>
        </w:numPr>
        <w:autoSpaceDE w:val="0"/>
        <w:autoSpaceDN w:val="0"/>
        <w:adjustRightInd w:val="0"/>
        <w:ind w:left="714" w:hanging="357"/>
        <w:contextualSpacing w:val="0"/>
        <w:rPr>
          <w:rFonts w:eastAsia="Verdana"/>
          <w:color w:val="000000"/>
          <w:sz w:val="18"/>
          <w:szCs w:val="18"/>
          <w:lang w:eastAsia="nl-NL"/>
        </w:rPr>
      </w:pPr>
      <w:r w:rsidRPr="00B8689A">
        <w:rPr>
          <w:rFonts w:eastAsia="Verdana"/>
          <w:color w:val="000000"/>
          <w:sz w:val="18"/>
          <w:szCs w:val="18"/>
          <w:lang w:eastAsia="nl-NL"/>
        </w:rPr>
        <w:t>dat Inschrijver/Combinatie de conceptovereenkomst en wachtkamerovereenkomst accepteert;</w:t>
      </w:r>
    </w:p>
    <w:p w:rsidR="006E5F40" w:rsidRPr="00B8689A" w:rsidRDefault="006E5F40" w:rsidP="006E5F40">
      <w:pPr>
        <w:numPr>
          <w:ilvl w:val="0"/>
          <w:numId w:val="6"/>
        </w:numPr>
        <w:autoSpaceDE w:val="0"/>
        <w:autoSpaceDN w:val="0"/>
        <w:adjustRightInd w:val="0"/>
        <w:ind w:left="714" w:hanging="357"/>
        <w:contextualSpacing w:val="0"/>
        <w:rPr>
          <w:rFonts w:eastAsia="Verdana"/>
          <w:color w:val="000000"/>
          <w:sz w:val="18"/>
          <w:szCs w:val="18"/>
          <w:lang w:eastAsia="nl-NL"/>
        </w:rPr>
      </w:pPr>
      <w:r w:rsidRPr="00B8689A">
        <w:rPr>
          <w:rFonts w:eastAsia="Verdana"/>
          <w:color w:val="000000"/>
          <w:sz w:val="18"/>
          <w:szCs w:val="18"/>
          <w:lang w:eastAsia="nl-NL"/>
        </w:rPr>
        <w:t>dat Inschrijver de inkoopvoorwaarden accepteert.</w:t>
      </w:r>
    </w:p>
    <w:p w:rsidR="006E5F40" w:rsidRPr="00B8689A" w:rsidRDefault="006E5F40" w:rsidP="006E5F40">
      <w:pPr>
        <w:autoSpaceDE w:val="0"/>
        <w:autoSpaceDN w:val="0"/>
        <w:adjustRightInd w:val="0"/>
        <w:contextualSpacing w:val="0"/>
        <w:rPr>
          <w:rFonts w:eastAsia="Verdana"/>
          <w:color w:val="000000"/>
          <w:sz w:val="18"/>
          <w:szCs w:val="18"/>
          <w:lang w:eastAsia="nl-NL"/>
        </w:rPr>
      </w:pPr>
    </w:p>
    <w:p w:rsidR="006E5F40" w:rsidRPr="00B8689A" w:rsidRDefault="006E5F40" w:rsidP="006E5F40">
      <w:pPr>
        <w:autoSpaceDE w:val="0"/>
        <w:autoSpaceDN w:val="0"/>
        <w:adjustRightInd w:val="0"/>
        <w:contextualSpacing w:val="0"/>
        <w:rPr>
          <w:rFonts w:eastAsia="Verdana"/>
          <w:color w:val="000000"/>
          <w:sz w:val="18"/>
          <w:szCs w:val="18"/>
          <w:lang w:eastAsia="nl-NL"/>
        </w:rPr>
      </w:pPr>
      <w:r w:rsidRPr="00B8689A">
        <w:rPr>
          <w:rFonts w:eastAsia="Verdana"/>
          <w:color w:val="000000"/>
          <w:sz w:val="18"/>
          <w:szCs w:val="18"/>
          <w:lang w:eastAsia="nl-NL"/>
        </w:rPr>
        <w:t xml:space="preserve">Aldus opgemaakt en naar waarheid rechtsgeldig (bevoegd) ondertekend: </w:t>
      </w:r>
    </w:p>
    <w:p w:rsidR="006E5F40" w:rsidRPr="00B8689A" w:rsidRDefault="006E5F40" w:rsidP="006E5F40">
      <w:pPr>
        <w:autoSpaceDE w:val="0"/>
        <w:autoSpaceDN w:val="0"/>
        <w:adjustRightInd w:val="0"/>
        <w:contextualSpacing w:val="0"/>
        <w:rPr>
          <w:rFonts w:eastAsia="Verdana"/>
          <w:color w:val="000000"/>
          <w:sz w:val="22"/>
          <w:szCs w:val="22"/>
          <w:lang w:eastAsia="nl-NL"/>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80" w:firstRow="0" w:lastRow="0" w:firstColumn="1" w:lastColumn="0" w:noHBand="1" w:noVBand="1"/>
      </w:tblPr>
      <w:tblGrid>
        <w:gridCol w:w="3085"/>
        <w:gridCol w:w="6095"/>
      </w:tblGrid>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Op &lt;datum&gt;</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Te &lt;plaats&gt;</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inschrijver/</w:t>
            </w:r>
            <w:proofErr w:type="spellStart"/>
            <w:r w:rsidRPr="00B8689A">
              <w:rPr>
                <w:rFonts w:eastAsia="Verdana"/>
                <w:bCs/>
                <w:sz w:val="18"/>
                <w:szCs w:val="18"/>
              </w:rPr>
              <w:t>combinant</w:t>
            </w:r>
            <w:proofErr w:type="spellEnd"/>
            <w:r w:rsidRPr="00B8689A">
              <w:rPr>
                <w:rFonts w:eastAsia="Verdana"/>
                <w:bCs/>
                <w:sz w:val="18"/>
                <w:szCs w:val="18"/>
              </w:rPr>
              <w:t xml:space="preserve"> 1:</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Naam functionaris</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rPr>
          <w:trHeight w:val="375"/>
        </w:trPr>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Handtekening:</w:t>
            </w:r>
          </w:p>
          <w:p w:rsidR="006E5F40" w:rsidRPr="00B8689A" w:rsidRDefault="006E5F40" w:rsidP="00790CA0">
            <w:pPr>
              <w:spacing w:before="120"/>
              <w:contextualSpacing w:val="0"/>
              <w:rPr>
                <w:rFonts w:eastAsia="Verdana"/>
                <w:bCs/>
                <w:sz w:val="18"/>
                <w:szCs w:val="18"/>
              </w:rPr>
            </w:pP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bl>
    <w:p w:rsidR="006E5F40" w:rsidRPr="00B8689A" w:rsidRDefault="006E5F40" w:rsidP="006E5F40">
      <w:pPr>
        <w:autoSpaceDE w:val="0"/>
        <w:autoSpaceDN w:val="0"/>
        <w:adjustRightInd w:val="0"/>
        <w:contextualSpacing w:val="0"/>
        <w:rPr>
          <w:rFonts w:eastAsia="Verdana"/>
          <w:color w:val="000000"/>
          <w:sz w:val="22"/>
          <w:szCs w:val="22"/>
          <w:lang w:eastAsia="nl-NL"/>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80" w:firstRow="0" w:lastRow="0" w:firstColumn="1" w:lastColumn="0" w:noHBand="1" w:noVBand="1"/>
      </w:tblPr>
      <w:tblGrid>
        <w:gridCol w:w="3085"/>
        <w:gridCol w:w="6095"/>
      </w:tblGrid>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Op &lt;datum&gt;</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Te &lt;plaats&gt;</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inschrijver/</w:t>
            </w:r>
            <w:proofErr w:type="spellStart"/>
            <w:r w:rsidRPr="00B8689A">
              <w:rPr>
                <w:rFonts w:eastAsia="Verdana"/>
                <w:bCs/>
                <w:sz w:val="18"/>
                <w:szCs w:val="18"/>
              </w:rPr>
              <w:t>combinant</w:t>
            </w:r>
            <w:proofErr w:type="spellEnd"/>
            <w:r w:rsidRPr="00B8689A">
              <w:rPr>
                <w:rFonts w:eastAsia="Verdana"/>
                <w:bCs/>
                <w:sz w:val="18"/>
                <w:szCs w:val="18"/>
              </w:rPr>
              <w:t xml:space="preserve"> 1:</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Naam functionaris</w:t>
            </w: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r w:rsidR="006E5F40" w:rsidRPr="00B8689A" w:rsidTr="00790CA0">
        <w:trPr>
          <w:trHeight w:val="375"/>
        </w:trPr>
        <w:tc>
          <w:tcPr>
            <w:tcW w:w="3085" w:type="dxa"/>
            <w:shd w:val="clear" w:color="auto" w:fill="BFBFBF"/>
          </w:tcPr>
          <w:p w:rsidR="006E5F40" w:rsidRPr="00B8689A" w:rsidRDefault="006E5F40" w:rsidP="00790CA0">
            <w:pPr>
              <w:spacing w:before="120"/>
              <w:contextualSpacing w:val="0"/>
              <w:rPr>
                <w:rFonts w:eastAsia="Verdana"/>
                <w:bCs/>
                <w:sz w:val="18"/>
                <w:szCs w:val="18"/>
              </w:rPr>
            </w:pPr>
            <w:r w:rsidRPr="00B8689A">
              <w:rPr>
                <w:rFonts w:eastAsia="Verdana"/>
                <w:bCs/>
                <w:sz w:val="18"/>
                <w:szCs w:val="18"/>
              </w:rPr>
              <w:t>Handtekening:</w:t>
            </w:r>
          </w:p>
          <w:p w:rsidR="006E5F40" w:rsidRPr="00B8689A" w:rsidRDefault="006E5F40" w:rsidP="00790CA0">
            <w:pPr>
              <w:spacing w:before="120"/>
              <w:contextualSpacing w:val="0"/>
              <w:rPr>
                <w:rFonts w:eastAsia="Verdana"/>
                <w:bCs/>
                <w:sz w:val="18"/>
                <w:szCs w:val="18"/>
              </w:rPr>
            </w:pPr>
          </w:p>
        </w:tc>
        <w:tc>
          <w:tcPr>
            <w:tcW w:w="6095" w:type="dxa"/>
            <w:shd w:val="clear" w:color="auto" w:fill="F2F2F2"/>
          </w:tcPr>
          <w:p w:rsidR="006E5F40" w:rsidRPr="00B8689A" w:rsidRDefault="006E5F40" w:rsidP="00790CA0">
            <w:pPr>
              <w:spacing w:before="120"/>
              <w:contextualSpacing w:val="0"/>
              <w:rPr>
                <w:rFonts w:eastAsia="Verdana"/>
                <w:color w:val="000000"/>
                <w:sz w:val="18"/>
                <w:szCs w:val="18"/>
              </w:rPr>
            </w:pPr>
          </w:p>
        </w:tc>
      </w:tr>
    </w:tbl>
    <w:p w:rsidR="006E5F40" w:rsidRPr="00B8689A" w:rsidRDefault="006E5F40" w:rsidP="006E5F40">
      <w:pPr>
        <w:autoSpaceDE w:val="0"/>
        <w:autoSpaceDN w:val="0"/>
        <w:adjustRightInd w:val="0"/>
        <w:contextualSpacing w:val="0"/>
        <w:rPr>
          <w:rFonts w:eastAsia="Verdana"/>
          <w:color w:val="000000"/>
          <w:sz w:val="22"/>
          <w:szCs w:val="22"/>
          <w:lang w:eastAsia="nl-NL"/>
        </w:rPr>
      </w:pPr>
    </w:p>
    <w:p w:rsidR="006E5F40" w:rsidRPr="00B8689A" w:rsidRDefault="006E5F40" w:rsidP="006E5F40">
      <w:pPr>
        <w:autoSpaceDE w:val="0"/>
        <w:autoSpaceDN w:val="0"/>
        <w:adjustRightInd w:val="0"/>
        <w:contextualSpacing w:val="0"/>
        <w:rPr>
          <w:rFonts w:eastAsia="Verdana"/>
          <w:i/>
          <w:iCs/>
          <w:color w:val="000000"/>
          <w:sz w:val="18"/>
          <w:szCs w:val="22"/>
          <w:lang w:eastAsia="nl-NL"/>
        </w:rPr>
      </w:pPr>
      <w:r w:rsidRPr="00B8689A">
        <w:rPr>
          <w:rFonts w:eastAsia="Verdana"/>
          <w:i/>
          <w:iCs/>
          <w:color w:val="000000"/>
          <w:sz w:val="18"/>
          <w:szCs w:val="22"/>
          <w:lang w:eastAsia="nl-NL"/>
        </w:rPr>
        <w:t xml:space="preserve">NB: Bevoegd zijn personen die in uittreksel Kamer van Koophandel staan vermeld als bevoegd bestuurder of die een volmacht hebben gekregen van een persoon die staat vermeld. Let op dat sommige bevoegdheden beperkt zijn tot bepaalde bedragen. </w:t>
      </w:r>
    </w:p>
    <w:p w:rsidR="006E5F40" w:rsidRPr="00B8689A" w:rsidRDefault="006E5F40" w:rsidP="006E5F40">
      <w:pPr>
        <w:autoSpaceDE w:val="0"/>
        <w:autoSpaceDN w:val="0"/>
        <w:adjustRightInd w:val="0"/>
        <w:contextualSpacing w:val="0"/>
        <w:rPr>
          <w:rFonts w:eastAsia="Verdana"/>
          <w:i/>
          <w:iCs/>
          <w:color w:val="000000"/>
          <w:sz w:val="18"/>
          <w:szCs w:val="22"/>
          <w:lang w:eastAsia="nl-NL"/>
        </w:rPr>
      </w:pPr>
    </w:p>
    <w:p w:rsidR="00485FBF" w:rsidRPr="00F94ABA" w:rsidRDefault="006E5F40" w:rsidP="006E5F40">
      <w:pPr>
        <w:autoSpaceDE w:val="0"/>
        <w:autoSpaceDN w:val="0"/>
        <w:adjustRightInd w:val="0"/>
        <w:contextualSpacing w:val="0"/>
      </w:pPr>
      <w:r w:rsidRPr="00B8689A">
        <w:rPr>
          <w:rFonts w:eastAsia="Verdana"/>
          <w:b/>
          <w:color w:val="000000"/>
          <w:sz w:val="18"/>
          <w:szCs w:val="22"/>
        </w:rPr>
        <w:t>* Doorhalen wat niet van toepassing is</w:t>
      </w:r>
      <w:r w:rsidRPr="00B8689A">
        <w:rPr>
          <w:rFonts w:eastAsia="Verdana"/>
          <w:color w:val="000000"/>
          <w:sz w:val="18"/>
          <w:szCs w:val="22"/>
        </w:rPr>
        <w:t>.</w:t>
      </w:r>
    </w:p>
    <w:sectPr w:rsidR="00485FBF" w:rsidRPr="00F94ABA" w:rsidSect="00F94ABA">
      <w:headerReference w:type="even" r:id="rId8"/>
      <w:headerReference w:type="default" r:id="rId9"/>
      <w:footerReference w:type="even" r:id="rId10"/>
      <w:footerReference w:type="default" r:id="rId11"/>
      <w:headerReference w:type="first" r:id="rId12"/>
      <w:footerReference w:type="first" r:id="rId13"/>
      <w:pgSz w:w="11906" w:h="16838"/>
      <w:pgMar w:top="2127" w:right="1417" w:bottom="1417" w:left="1417"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F40" w:rsidRDefault="006E5F40" w:rsidP="00C278CC">
      <w:r>
        <w:separator/>
      </w:r>
    </w:p>
  </w:endnote>
  <w:endnote w:type="continuationSeparator" w:id="0">
    <w:p w:rsidR="006E5F40" w:rsidRDefault="006E5F40" w:rsidP="00C2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4" w:rsidRDefault="00DA20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0263114"/>
      <w:docPartObj>
        <w:docPartGallery w:val="Page Numbers (Bottom of Page)"/>
        <w:docPartUnique/>
      </w:docPartObj>
    </w:sdtPr>
    <w:sdtEndPr/>
    <w:sdtContent>
      <w:sdt>
        <w:sdtPr>
          <w:rPr>
            <w:sz w:val="20"/>
            <w:szCs w:val="20"/>
          </w:rPr>
          <w:id w:val="-709021851"/>
          <w:docPartObj>
            <w:docPartGallery w:val="Page Numbers (Top of Page)"/>
            <w:docPartUnique/>
          </w:docPartObj>
        </w:sdtPr>
        <w:sdtEndPr/>
        <w:sdtContent>
          <w:p w:rsidR="00DF2056" w:rsidRPr="00F94ABA" w:rsidRDefault="00B45B5E" w:rsidP="00B45B5E">
            <w:pPr>
              <w:pStyle w:val="Voettekst"/>
              <w:jc w:val="both"/>
              <w:rPr>
                <w:sz w:val="20"/>
                <w:szCs w:val="20"/>
              </w:rPr>
            </w:pPr>
            <w:r w:rsidRPr="00F94ABA">
              <w:rPr>
                <w:sz w:val="20"/>
                <w:szCs w:val="20"/>
              </w:rPr>
              <w:t xml:space="preserve">                 </w:t>
            </w:r>
            <w:sdt>
              <w:sdtPr>
                <w:rPr>
                  <w:rStyle w:val="Classificatie"/>
                  <w:sz w:val="20"/>
                  <w:szCs w:val="20"/>
                </w:rPr>
                <w:alias w:val="Selecteer classificatie"/>
                <w:tag w:val="Selecteer classificatie"/>
                <w:id w:val="-581602586"/>
                <w:dropDownList>
                  <w:listItem w:displayText="Kies een item." w:value="Kies een item."/>
                  <w:listItem w:displayText=" " w:value="  "/>
                  <w:listItem w:displayText="INTERN GEBRUIK" w:value="INTERN GEBRUIK"/>
                  <w:listItem w:displayText="VERTROUWELIJK" w:value="VERTROUWELIJK"/>
                  <w:listItem w:displayText="GEHEIM" w:value="GEHEIM"/>
                </w:dropDownList>
              </w:sdtPr>
              <w:sdtEndPr>
                <w:rPr>
                  <w:rStyle w:val="Classificatie"/>
                </w:rPr>
              </w:sdtEndPr>
              <w:sdtContent>
                <w:r w:rsidRPr="00505403">
                  <w:rPr>
                    <w:rStyle w:val="Classificatie"/>
                    <w:sz w:val="20"/>
                    <w:szCs w:val="20"/>
                  </w:rPr>
                  <w:t>Kies een item.</w:t>
                </w:r>
              </w:sdtContent>
            </w:sdt>
            <w:r w:rsidRPr="00505403">
              <w:rPr>
                <w:noProof/>
                <w:sz w:val="20"/>
                <w:szCs w:val="20"/>
                <w:lang w:eastAsia="nl-NL"/>
              </w:rPr>
              <w:t xml:space="preserve"> </w:t>
            </w:r>
            <w:r w:rsidRPr="00505403">
              <w:rPr>
                <w:noProof/>
                <w:sz w:val="20"/>
                <w:szCs w:val="20"/>
                <w:lang w:eastAsia="nl-NL"/>
              </w:rPr>
              <w:drawing>
                <wp:anchor distT="0" distB="0" distL="114300" distR="114300" simplePos="0" relativeHeight="251696128" behindDoc="0" locked="0" layoutInCell="1" allowOverlap="1">
                  <wp:simplePos x="0" y="0"/>
                  <wp:positionH relativeFrom="margin">
                    <wp:posOffset>-571500</wp:posOffset>
                  </wp:positionH>
                  <wp:positionV relativeFrom="paragraph">
                    <wp:posOffset>-416394</wp:posOffset>
                  </wp:positionV>
                  <wp:extent cx="979170" cy="57594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7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621" w:rsidRPr="00505403">
              <w:rPr>
                <w:noProof/>
                <w:sz w:val="20"/>
                <w:szCs w:val="20"/>
                <w:lang w:eastAsia="nl-NL"/>
              </w:rPr>
              <w:drawing>
                <wp:anchor distT="0" distB="0" distL="114300" distR="114300" simplePos="0" relativeHeight="251693056" behindDoc="1" locked="0" layoutInCell="1" allowOverlap="1">
                  <wp:simplePos x="0" y="0"/>
                  <wp:positionH relativeFrom="column">
                    <wp:posOffset>4142740</wp:posOffset>
                  </wp:positionH>
                  <wp:positionV relativeFrom="paragraph">
                    <wp:posOffset>-234784</wp:posOffset>
                  </wp:positionV>
                  <wp:extent cx="1885950" cy="466725"/>
                  <wp:effectExtent l="0" t="0" r="0"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466725"/>
                          </a:xfrm>
                          <a:prstGeom prst="rect">
                            <a:avLst/>
                          </a:prstGeom>
                          <a:noFill/>
                          <a:ln>
                            <a:noFill/>
                          </a:ln>
                        </pic:spPr>
                      </pic:pic>
                    </a:graphicData>
                  </a:graphic>
                </wp:anchor>
              </w:drawing>
            </w:r>
            <w:r w:rsidRPr="00505403">
              <w:rPr>
                <w:noProof/>
                <w:sz w:val="20"/>
                <w:szCs w:val="20"/>
                <w:lang w:eastAsia="nl-NL"/>
              </w:rPr>
              <w:tab/>
            </w:r>
            <w:r w:rsidRPr="00505403">
              <w:rPr>
                <w:noProof/>
                <w:sz w:val="20"/>
                <w:szCs w:val="20"/>
                <w:lang w:eastAsia="nl-NL"/>
              </w:rPr>
              <w:tab/>
            </w:r>
            <w:r w:rsidR="00DF2056" w:rsidRPr="00505403">
              <w:rPr>
                <w:sz w:val="20"/>
                <w:szCs w:val="20"/>
              </w:rPr>
              <w:t>Pagina</w:t>
            </w:r>
            <w:r w:rsidR="00DF2056" w:rsidRPr="00F94ABA">
              <w:rPr>
                <w:sz w:val="20"/>
                <w:szCs w:val="20"/>
              </w:rPr>
              <w:t xml:space="preserve"> </w:t>
            </w:r>
            <w:r w:rsidR="00DF2056" w:rsidRPr="00F94ABA">
              <w:rPr>
                <w:b/>
                <w:bCs/>
                <w:sz w:val="20"/>
                <w:szCs w:val="20"/>
              </w:rPr>
              <w:fldChar w:fldCharType="begin"/>
            </w:r>
            <w:r w:rsidR="00DF2056" w:rsidRPr="00F94ABA">
              <w:rPr>
                <w:b/>
                <w:bCs/>
                <w:sz w:val="20"/>
                <w:szCs w:val="20"/>
              </w:rPr>
              <w:instrText>PAGE</w:instrText>
            </w:r>
            <w:r w:rsidR="00DF2056" w:rsidRPr="00F94ABA">
              <w:rPr>
                <w:b/>
                <w:bCs/>
                <w:sz w:val="20"/>
                <w:szCs w:val="20"/>
              </w:rPr>
              <w:fldChar w:fldCharType="separate"/>
            </w:r>
            <w:r w:rsidR="00DA20F4">
              <w:rPr>
                <w:b/>
                <w:bCs/>
                <w:noProof/>
                <w:sz w:val="20"/>
                <w:szCs w:val="20"/>
              </w:rPr>
              <w:t>1</w:t>
            </w:r>
            <w:r w:rsidR="00DF2056" w:rsidRPr="00F94ABA">
              <w:rPr>
                <w:b/>
                <w:bCs/>
                <w:sz w:val="20"/>
                <w:szCs w:val="20"/>
              </w:rPr>
              <w:fldChar w:fldCharType="end"/>
            </w:r>
            <w:r w:rsidR="00DF2056" w:rsidRPr="00F94ABA">
              <w:rPr>
                <w:sz w:val="20"/>
                <w:szCs w:val="20"/>
              </w:rPr>
              <w:t xml:space="preserve"> van </w:t>
            </w:r>
            <w:r w:rsidR="00DF2056" w:rsidRPr="00F94ABA">
              <w:rPr>
                <w:b/>
                <w:bCs/>
                <w:sz w:val="20"/>
                <w:szCs w:val="20"/>
              </w:rPr>
              <w:fldChar w:fldCharType="begin"/>
            </w:r>
            <w:r w:rsidR="00DF2056" w:rsidRPr="00F94ABA">
              <w:rPr>
                <w:b/>
                <w:bCs/>
                <w:sz w:val="20"/>
                <w:szCs w:val="20"/>
              </w:rPr>
              <w:instrText>NUMPAGES</w:instrText>
            </w:r>
            <w:r w:rsidR="00DF2056" w:rsidRPr="00F94ABA">
              <w:rPr>
                <w:b/>
                <w:bCs/>
                <w:sz w:val="20"/>
                <w:szCs w:val="20"/>
              </w:rPr>
              <w:fldChar w:fldCharType="separate"/>
            </w:r>
            <w:r w:rsidR="00DA20F4">
              <w:rPr>
                <w:b/>
                <w:bCs/>
                <w:noProof/>
                <w:sz w:val="20"/>
                <w:szCs w:val="20"/>
              </w:rPr>
              <w:t>1</w:t>
            </w:r>
            <w:r w:rsidR="00DF2056" w:rsidRPr="00F94ABA">
              <w:rPr>
                <w:b/>
                <w:bCs/>
                <w:sz w:val="20"/>
                <w:szCs w:val="20"/>
              </w:rPr>
              <w:fldChar w:fldCharType="end"/>
            </w:r>
          </w:p>
        </w:sdtContent>
      </w:sdt>
    </w:sdtContent>
  </w:sdt>
  <w:p w:rsidR="000E232C" w:rsidRDefault="000E232C" w:rsidP="00D56844">
    <w:pPr>
      <w:pStyle w:val="Voettekst"/>
      <w:ind w:left="-127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78D" w:rsidRPr="005C3745" w:rsidRDefault="00A6178D" w:rsidP="00A6178D">
    <w:pPr>
      <w:pStyle w:val="Koptekst"/>
      <w:ind w:left="-1276" w:firstLine="1276"/>
      <w:rPr>
        <w:color w:val="FD9D2F"/>
      </w:rPr>
    </w:pPr>
  </w:p>
  <w:p w:rsidR="00A6178D" w:rsidRDefault="00AE5621" w:rsidP="00A6178D">
    <w:pPr>
      <w:pStyle w:val="Voettekst"/>
    </w:pPr>
    <w:r>
      <w:rPr>
        <w:noProof/>
        <w:lang w:eastAsia="nl-NL"/>
      </w:rPr>
      <w:drawing>
        <wp:anchor distT="0" distB="0" distL="114300" distR="114300" simplePos="0" relativeHeight="251699200" behindDoc="0" locked="0" layoutInCell="1" allowOverlap="1" wp14:anchorId="628CF931" wp14:editId="5540C67C">
          <wp:simplePos x="0" y="0"/>
          <wp:positionH relativeFrom="margin">
            <wp:posOffset>-561975</wp:posOffset>
          </wp:positionH>
          <wp:positionV relativeFrom="paragraph">
            <wp:posOffset>139231</wp:posOffset>
          </wp:positionV>
          <wp:extent cx="979170" cy="57594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7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78D" w:rsidRDefault="00AE5621" w:rsidP="00A6178D">
    <w:r>
      <w:rPr>
        <w:noProof/>
        <w:lang w:eastAsia="nl-NL"/>
      </w:rPr>
      <w:drawing>
        <wp:anchor distT="0" distB="0" distL="114300" distR="114300" simplePos="0" relativeHeight="251698176" behindDoc="1" locked="0" layoutInCell="1" allowOverlap="1" wp14:anchorId="310B5C4A" wp14:editId="1BE0432C">
          <wp:simplePos x="0" y="0"/>
          <wp:positionH relativeFrom="column">
            <wp:posOffset>4159277</wp:posOffset>
          </wp:positionH>
          <wp:positionV relativeFrom="paragraph">
            <wp:posOffset>149280</wp:posOffset>
          </wp:positionV>
          <wp:extent cx="1885950" cy="467995"/>
          <wp:effectExtent l="0" t="0" r="0" b="825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178D" w:rsidRPr="005C3745" w:rsidRDefault="00A6178D" w:rsidP="00AE5621">
    <w:pPr>
      <w:pStyle w:val="Voettekst"/>
      <w:ind w:left="567"/>
      <w:jc w:val="both"/>
    </w:pPr>
    <w:r>
      <w:t xml:space="preserve">               </w:t>
    </w:r>
    <w:sdt>
      <w:sdtPr>
        <w:rPr>
          <w:highlight w:val="yellow"/>
        </w:rPr>
        <w:id w:val="991450848"/>
        <w:docPartObj>
          <w:docPartGallery w:val="Page Numbers (Bottom of Page)"/>
          <w:docPartUnique/>
        </w:docPartObj>
      </w:sdtPr>
      <w:sdtEndPr>
        <w:rPr>
          <w:highlight w:val="none"/>
        </w:rPr>
      </w:sdtEndPr>
      <w:sdtContent>
        <w:r w:rsidRPr="0092319C">
          <w:t xml:space="preserve">  </w:t>
        </w:r>
        <w:r w:rsidR="00AE5621">
          <w:br/>
        </w:r>
        <w:r w:rsidR="00AE5621" w:rsidRPr="00AE5621">
          <w:rPr>
            <w:rStyle w:val="Classificatie"/>
          </w:rPr>
          <w:t xml:space="preserve">      </w:t>
        </w:r>
        <w:r w:rsidR="00AE5621">
          <w:rPr>
            <w:rStyle w:val="Classificatie"/>
          </w:rPr>
          <w:br/>
          <w:t xml:space="preserve">      </w:t>
        </w:r>
        <w:r w:rsidR="00AE5621" w:rsidRPr="00AE5621">
          <w:rPr>
            <w:rStyle w:val="Classificatie"/>
          </w:rPr>
          <w:t xml:space="preserve"> </w:t>
        </w:r>
        <w:sdt>
          <w:sdtPr>
            <w:rPr>
              <w:rStyle w:val="Classificatie"/>
              <w:highlight w:val="yellow"/>
            </w:rPr>
            <w:alias w:val="Selecteer classificatie"/>
            <w:tag w:val="Selecteer classificatie"/>
            <w:id w:val="686944422"/>
            <w:dropDownList>
              <w:listItem w:displayText="Kies een item." w:value="Kies een item."/>
              <w:listItem w:displayText="INTERN GEBRUIK" w:value="INTERN GEBRUIK"/>
              <w:listItem w:displayText="VERTROUWELIJK" w:value="VERTROUWELIJK"/>
              <w:listItem w:displayText="GEHEIM" w:value="GEHEIM"/>
            </w:dropDownList>
          </w:sdtPr>
          <w:sdtEndPr>
            <w:rPr>
              <w:rStyle w:val="Classificatie"/>
            </w:rPr>
          </w:sdtEndPr>
          <w:sdtContent>
            <w:r>
              <w:rPr>
                <w:rStyle w:val="Classificatie"/>
                <w:highlight w:val="yellow"/>
              </w:rPr>
              <w:t>Kies een item.</w:t>
            </w:r>
          </w:sdtContent>
        </w:sdt>
        <w:r>
          <w:rPr>
            <w:rStyle w:val="Stijl5"/>
          </w:rPr>
          <w:t xml:space="preserve"> </w:t>
        </w:r>
        <w:sdt>
          <w:sdtPr>
            <w:id w:val="-1769616900"/>
            <w:docPartObj>
              <w:docPartGallery w:val="Page Numbers (Top of Page)"/>
              <w:docPartUnique/>
            </w:docPartObj>
          </w:sdtPr>
          <w:sdtEndPr/>
          <w:sdtContent>
            <w:r>
              <w:tab/>
            </w:r>
            <w:r>
              <w:tab/>
            </w:r>
            <w:r>
              <w:rPr>
                <w:noProof/>
              </w:rPr>
              <w:t xml:space="preserve"> </w:t>
            </w:r>
            <w:r w:rsidRPr="005C3745">
              <w:t xml:space="preserve">Pagina </w:t>
            </w:r>
            <w:r w:rsidRPr="005C3745">
              <w:rPr>
                <w:b/>
                <w:bCs/>
                <w:sz w:val="24"/>
              </w:rPr>
              <w:fldChar w:fldCharType="begin"/>
            </w:r>
            <w:r w:rsidRPr="005C3745">
              <w:rPr>
                <w:b/>
                <w:bCs/>
              </w:rPr>
              <w:instrText>PAGE</w:instrText>
            </w:r>
            <w:r w:rsidRPr="005C3745">
              <w:rPr>
                <w:b/>
                <w:bCs/>
                <w:sz w:val="24"/>
              </w:rPr>
              <w:fldChar w:fldCharType="separate"/>
            </w:r>
            <w:r w:rsidR="00B45B5E">
              <w:rPr>
                <w:b/>
                <w:bCs/>
                <w:noProof/>
              </w:rPr>
              <w:t>1</w:t>
            </w:r>
            <w:r w:rsidRPr="005C3745">
              <w:rPr>
                <w:b/>
                <w:bCs/>
                <w:sz w:val="24"/>
              </w:rPr>
              <w:fldChar w:fldCharType="end"/>
            </w:r>
            <w:r w:rsidRPr="005C3745">
              <w:t xml:space="preserve"> van </w:t>
            </w:r>
            <w:r w:rsidRPr="005C3745">
              <w:rPr>
                <w:b/>
                <w:bCs/>
                <w:sz w:val="24"/>
              </w:rPr>
              <w:fldChar w:fldCharType="begin"/>
            </w:r>
            <w:r w:rsidRPr="005C3745">
              <w:rPr>
                <w:b/>
                <w:bCs/>
              </w:rPr>
              <w:instrText>NUMPAGES</w:instrText>
            </w:r>
            <w:r w:rsidRPr="005C3745">
              <w:rPr>
                <w:b/>
                <w:bCs/>
                <w:sz w:val="24"/>
              </w:rPr>
              <w:fldChar w:fldCharType="separate"/>
            </w:r>
            <w:r w:rsidR="006E5F40">
              <w:rPr>
                <w:b/>
                <w:bCs/>
                <w:noProof/>
              </w:rPr>
              <w:t>1</w:t>
            </w:r>
            <w:r w:rsidRPr="005C3745">
              <w:rPr>
                <w:b/>
                <w:bCs/>
                <w:sz w:val="24"/>
              </w:rPr>
              <w:fldChar w:fldCharType="end"/>
            </w:r>
          </w:sdtContent>
        </w:sdt>
      </w:sdtContent>
    </w:sdt>
  </w:p>
  <w:p w:rsidR="00DF2056" w:rsidRPr="004F20A7" w:rsidRDefault="00DF2056" w:rsidP="00DF2056">
    <w:pPr>
      <w:pStyle w:val="Voettekst"/>
      <w:ind w:left="-1276"/>
      <w:jc w:val="right"/>
    </w:pPr>
  </w:p>
  <w:p w:rsidR="005A4D64" w:rsidRPr="00AE5621" w:rsidRDefault="005A4D64" w:rsidP="005A4D64">
    <w:pPr>
      <w:pStyle w:val="Voettekst"/>
      <w:ind w:left="-127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F40" w:rsidRDefault="006E5F40" w:rsidP="00C278CC">
      <w:r>
        <w:separator/>
      </w:r>
    </w:p>
  </w:footnote>
  <w:footnote w:type="continuationSeparator" w:id="0">
    <w:p w:rsidR="006E5F40" w:rsidRDefault="006E5F40" w:rsidP="00C2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4" w:rsidRDefault="00DA20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0F9" w:rsidRDefault="00E360F9" w:rsidP="00E360F9">
    <w:pPr>
      <w:ind w:left="4536"/>
      <w:jc w:val="right"/>
      <w:rPr>
        <w:color w:val="FFFFFF" w:themeColor="background1"/>
      </w:rPr>
    </w:pPr>
    <w:r>
      <w:rPr>
        <w:rFonts w:ascii="Arial" w:hAnsi="Arial" w:cs="Arial"/>
        <w:noProof/>
        <w:szCs w:val="20"/>
        <w:lang w:eastAsia="nl-NL"/>
      </w:rPr>
      <mc:AlternateContent>
        <mc:Choice Requires="wps">
          <w:drawing>
            <wp:anchor distT="0" distB="0" distL="114300" distR="114300" simplePos="0" relativeHeight="251686912" behindDoc="0" locked="0" layoutInCell="1" allowOverlap="1" wp14:anchorId="4AFC7B6B" wp14:editId="53178FB0">
              <wp:simplePos x="0" y="0"/>
              <wp:positionH relativeFrom="page">
                <wp:posOffset>6842760</wp:posOffset>
              </wp:positionH>
              <wp:positionV relativeFrom="paragraph">
                <wp:posOffset>-89535</wp:posOffset>
              </wp:positionV>
              <wp:extent cx="716280" cy="990600"/>
              <wp:effectExtent l="0" t="0" r="7620" b="0"/>
              <wp:wrapNone/>
              <wp:docPr id="4" name="Rechthoek 4"/>
              <wp:cNvGraphicFramePr/>
              <a:graphic xmlns:a="http://schemas.openxmlformats.org/drawingml/2006/main">
                <a:graphicData uri="http://schemas.microsoft.com/office/word/2010/wordprocessingShape">
                  <wps:wsp>
                    <wps:cNvSpPr/>
                    <wps:spPr>
                      <a:xfrm>
                        <a:off x="0" y="0"/>
                        <a:ext cx="716280" cy="990600"/>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0CE98" id="Rechthoek 4" o:spid="_x0000_s1026" style="position:absolute;margin-left:538.8pt;margin-top:-7.05pt;width:56.4pt;height:7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" fillcolor="#f90" stroked="f" strokeweight="1pt">
              <w10:wrap anchorx="page"/>
            </v:rect>
          </w:pict>
        </mc:Fallback>
      </mc:AlternateContent>
    </w:r>
    <w:r w:rsidR="004F20A7">
      <w:rPr>
        <w:noProof/>
        <w:lang w:eastAsia="nl-NL"/>
      </w:rPr>
      <w:drawing>
        <wp:anchor distT="0" distB="0" distL="114300" distR="114300" simplePos="0" relativeHeight="251688960" behindDoc="0" locked="0" layoutInCell="1" allowOverlap="1" wp14:anchorId="0F8417F4" wp14:editId="5997B658">
          <wp:simplePos x="0" y="0"/>
          <wp:positionH relativeFrom="margin">
            <wp:posOffset>-12176</wp:posOffset>
          </wp:positionH>
          <wp:positionV relativeFrom="paragraph">
            <wp:posOffset>-140970</wp:posOffset>
          </wp:positionV>
          <wp:extent cx="1889760" cy="519165"/>
          <wp:effectExtent l="0" t="0" r="0" b="0"/>
          <wp:wrapNone/>
          <wp:docPr id="1" name="Afbeelding 1" descr="Trafficon.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fficon.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519165"/>
                  </a:xfrm>
                  <a:prstGeom prst="rect">
                    <a:avLst/>
                  </a:prstGeom>
                  <a:noFill/>
                  <a:ln>
                    <a:noFill/>
                  </a:ln>
                </pic:spPr>
              </pic:pic>
            </a:graphicData>
          </a:graphic>
        </wp:anchor>
      </w:drawing>
    </w:r>
    <w:r w:rsidR="004F20A7">
      <w:rPr>
        <w:rFonts w:ascii="Arial" w:hAnsi="Arial" w:cs="Arial"/>
        <w:noProof/>
        <w:szCs w:val="20"/>
        <w:lang w:eastAsia="nl-NL"/>
      </w:rPr>
      <mc:AlternateContent>
        <mc:Choice Requires="wps">
          <w:drawing>
            <wp:anchor distT="0" distB="0" distL="114300" distR="114300" simplePos="0" relativeHeight="251684864" behindDoc="1" locked="0" layoutInCell="1" allowOverlap="1" wp14:anchorId="1F95235B" wp14:editId="377A1601">
              <wp:simplePos x="0" y="0"/>
              <wp:positionH relativeFrom="page">
                <wp:align>left</wp:align>
              </wp:positionH>
              <wp:positionV relativeFrom="paragraph">
                <wp:posOffset>-447203</wp:posOffset>
              </wp:positionV>
              <wp:extent cx="7566660" cy="895350"/>
              <wp:effectExtent l="0" t="0" r="0" b="0"/>
              <wp:wrapNone/>
              <wp:docPr id="2" name="Rechthoek 2"/>
              <wp:cNvGraphicFramePr/>
              <a:graphic xmlns:a="http://schemas.openxmlformats.org/drawingml/2006/main">
                <a:graphicData uri="http://schemas.microsoft.com/office/word/2010/wordprocessingShape">
                  <wps:wsp>
                    <wps:cNvSpPr/>
                    <wps:spPr>
                      <a:xfrm>
                        <a:off x="0" y="0"/>
                        <a:ext cx="7566660" cy="895350"/>
                      </a:xfrm>
                      <a:prstGeom prst="rect">
                        <a:avLst/>
                      </a:prstGeom>
                      <a:solidFill>
                        <a:srgbClr val="0062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60F9" w:rsidRPr="00AB10D5" w:rsidRDefault="00E360F9" w:rsidP="00E360F9">
                          <w:pPr>
                            <w:ind w:left="4536" w:right="1257"/>
                            <w:jc w:val="right"/>
                            <w:rPr>
                              <w:b/>
                              <w:color w:val="FFFFFF" w:themeColor="background1"/>
                            </w:rPr>
                          </w:pPr>
                          <w:r>
                            <w:rPr>
                              <w:b/>
                              <w:color w:val="FFFFFF" w:themeColor="background1"/>
                            </w:rPr>
                            <w:br/>
                          </w:r>
                          <w:r>
                            <w:rPr>
                              <w:b/>
                              <w:color w:val="FFFFFF" w:themeColor="background1"/>
                            </w:rPr>
                            <w:br/>
                          </w:r>
                          <w:r w:rsidR="006E5F40">
                            <w:rPr>
                              <w:b/>
                              <w:color w:val="FFFFFF" w:themeColor="background1"/>
                            </w:rPr>
                            <w:t>Bijlage 2</w:t>
                          </w:r>
                          <w:r w:rsidR="00DA20F4">
                            <w:rPr>
                              <w:b/>
                              <w:color w:val="FFFFFF" w:themeColor="background1"/>
                            </w:rPr>
                            <w:t xml:space="preserve"> Europese aanbesteding RTNOB</w:t>
                          </w:r>
                          <w:bookmarkStart w:id="2" w:name="_GoBack"/>
                          <w:bookmarkEnd w:id="2"/>
                          <w:r w:rsidR="006E5F40">
                            <w:rPr>
                              <w:b/>
                              <w:color w:val="FFFFFF" w:themeColor="background1"/>
                            </w:rPr>
                            <w:t xml:space="preserve"> </w:t>
                          </w:r>
                        </w:p>
                        <w:p w:rsidR="00E360F9" w:rsidRPr="00505403" w:rsidRDefault="006E5F40" w:rsidP="00E360F9">
                          <w:pPr>
                            <w:ind w:left="4536" w:right="1257"/>
                            <w:jc w:val="right"/>
                            <w:rPr>
                              <w:color w:val="FFFFFF" w:themeColor="background1"/>
                            </w:rPr>
                          </w:pPr>
                          <w:r>
                            <w:rPr>
                              <w:color w:val="FFFFFF" w:themeColor="background1"/>
                            </w:rPr>
                            <w:t>Verklaring van inschrijving</w:t>
                          </w:r>
                        </w:p>
                        <w:p w:rsidR="00E360F9" w:rsidRPr="00AB10D5" w:rsidRDefault="00505403" w:rsidP="00E360F9">
                          <w:pPr>
                            <w:ind w:left="4536" w:right="1257"/>
                            <w:jc w:val="right"/>
                            <w:rPr>
                              <w:color w:val="FFFFFF" w:themeColor="background1"/>
                            </w:rPr>
                          </w:pPr>
                          <w:r>
                            <w:rPr>
                              <w:color w:val="FFFFFF" w:themeColor="background1"/>
                            </w:rPr>
                            <w:t xml:space="preserve">Versie: </w:t>
                          </w:r>
                          <w:r w:rsidR="006E5F40">
                            <w:rPr>
                              <w:color w:val="FFFFFF" w:themeColor="background1"/>
                            </w:rPr>
                            <w:t>1</w:t>
                          </w:r>
                          <w:r>
                            <w:rPr>
                              <w:color w:val="FFFFFF" w:themeColor="background1"/>
                            </w:rPr>
                            <w:t>.</w:t>
                          </w:r>
                          <w:r w:rsidR="006E5F40">
                            <w:rPr>
                              <w:color w:val="FFFFFF" w:themeColor="background1"/>
                            </w:rPr>
                            <w:t>00</w:t>
                          </w:r>
                        </w:p>
                        <w:p w:rsidR="00E360F9" w:rsidRDefault="00E360F9" w:rsidP="00E36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5235B" id="Rechthoek 2" o:spid="_x0000_s1026" style="position:absolute;left:0;text-align:left;margin-left:0;margin-top:-35.2pt;width:595.8pt;height:70.5pt;z-index:-2516316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" fillcolor="#006260" stroked="f" strokeweight="1pt">
              <v:textbox>
                <w:txbxContent>
                  <w:p w:rsidR="00E360F9" w:rsidRPr="00AB10D5" w:rsidRDefault="00E360F9" w:rsidP="00E360F9">
                    <w:pPr>
                      <w:ind w:left="4536" w:right="1257"/>
                      <w:jc w:val="right"/>
                      <w:rPr>
                        <w:b/>
                        <w:color w:val="FFFFFF" w:themeColor="background1"/>
                      </w:rPr>
                    </w:pPr>
                    <w:r>
                      <w:rPr>
                        <w:b/>
                        <w:color w:val="FFFFFF" w:themeColor="background1"/>
                      </w:rPr>
                      <w:br/>
                    </w:r>
                    <w:r>
                      <w:rPr>
                        <w:b/>
                        <w:color w:val="FFFFFF" w:themeColor="background1"/>
                      </w:rPr>
                      <w:br/>
                    </w:r>
                    <w:r w:rsidR="006E5F40">
                      <w:rPr>
                        <w:b/>
                        <w:color w:val="FFFFFF" w:themeColor="background1"/>
                      </w:rPr>
                      <w:t>Bijlage 2</w:t>
                    </w:r>
                    <w:r w:rsidR="00DA20F4">
                      <w:rPr>
                        <w:b/>
                        <w:color w:val="FFFFFF" w:themeColor="background1"/>
                      </w:rPr>
                      <w:t xml:space="preserve"> Europese aanbesteding RTNOB</w:t>
                    </w:r>
                    <w:bookmarkStart w:id="3" w:name="_GoBack"/>
                    <w:bookmarkEnd w:id="3"/>
                    <w:r w:rsidR="006E5F40">
                      <w:rPr>
                        <w:b/>
                        <w:color w:val="FFFFFF" w:themeColor="background1"/>
                      </w:rPr>
                      <w:t xml:space="preserve"> </w:t>
                    </w:r>
                  </w:p>
                  <w:p w:rsidR="00E360F9" w:rsidRPr="00505403" w:rsidRDefault="006E5F40" w:rsidP="00E360F9">
                    <w:pPr>
                      <w:ind w:left="4536" w:right="1257"/>
                      <w:jc w:val="right"/>
                      <w:rPr>
                        <w:color w:val="FFFFFF" w:themeColor="background1"/>
                      </w:rPr>
                    </w:pPr>
                    <w:r>
                      <w:rPr>
                        <w:color w:val="FFFFFF" w:themeColor="background1"/>
                      </w:rPr>
                      <w:t>Verklaring van inschrijving</w:t>
                    </w:r>
                  </w:p>
                  <w:p w:rsidR="00E360F9" w:rsidRPr="00AB10D5" w:rsidRDefault="00505403" w:rsidP="00E360F9">
                    <w:pPr>
                      <w:ind w:left="4536" w:right="1257"/>
                      <w:jc w:val="right"/>
                      <w:rPr>
                        <w:color w:val="FFFFFF" w:themeColor="background1"/>
                      </w:rPr>
                    </w:pPr>
                    <w:r>
                      <w:rPr>
                        <w:color w:val="FFFFFF" w:themeColor="background1"/>
                      </w:rPr>
                      <w:t xml:space="preserve">Versie: </w:t>
                    </w:r>
                    <w:r w:rsidR="006E5F40">
                      <w:rPr>
                        <w:color w:val="FFFFFF" w:themeColor="background1"/>
                      </w:rPr>
                      <w:t>1</w:t>
                    </w:r>
                    <w:r>
                      <w:rPr>
                        <w:color w:val="FFFFFF" w:themeColor="background1"/>
                      </w:rPr>
                      <w:t>.</w:t>
                    </w:r>
                    <w:r w:rsidR="006E5F40">
                      <w:rPr>
                        <w:color w:val="FFFFFF" w:themeColor="background1"/>
                      </w:rPr>
                      <w:t>00</w:t>
                    </w:r>
                  </w:p>
                  <w:p w:rsidR="00E360F9" w:rsidRDefault="00E360F9" w:rsidP="00E360F9">
                    <w:pPr>
                      <w:jc w:val="center"/>
                    </w:pPr>
                  </w:p>
                </w:txbxContent>
              </v:textbox>
              <w10:wrap anchorx="page"/>
            </v:rect>
          </w:pict>
        </mc:Fallback>
      </mc:AlternateContent>
    </w:r>
  </w:p>
  <w:p w:rsidR="00E360F9" w:rsidRPr="00AB10D5" w:rsidRDefault="00E360F9" w:rsidP="00E360F9">
    <w:pPr>
      <w:ind w:left="4536"/>
      <w:jc w:val="right"/>
      <w:rPr>
        <w:color w:val="FFFFFF" w:themeColor="background1"/>
      </w:rPr>
    </w:pPr>
  </w:p>
  <w:p w:rsidR="005A4D64" w:rsidRPr="00F94ABA" w:rsidRDefault="005A4D64" w:rsidP="00E360F9">
    <w:pPr>
      <w:pStyle w:val="Koptekst"/>
      <w:tabs>
        <w:tab w:val="clear" w:pos="4536"/>
        <w:tab w:val="clear" w:pos="9072"/>
        <w:tab w:val="left" w:pos="7286"/>
      </w:tabs>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5E" w:rsidRDefault="004F20A7">
    <w:pPr>
      <w:pStyle w:val="Koptekst"/>
      <w:rPr>
        <w:noProof/>
        <w:lang w:eastAsia="nl-NL"/>
      </w:rPr>
    </w:pPr>
    <w:r>
      <w:rPr>
        <w:noProof/>
        <w:lang w:eastAsia="nl-NL"/>
      </w:rPr>
      <w:drawing>
        <wp:anchor distT="0" distB="0" distL="114300" distR="114300" simplePos="0" relativeHeight="251682816" behindDoc="0" locked="0" layoutInCell="1" allowOverlap="1" wp14:anchorId="06811ACE" wp14:editId="21EDF57A">
          <wp:simplePos x="0" y="0"/>
          <wp:positionH relativeFrom="margin">
            <wp:posOffset>-5715</wp:posOffset>
          </wp:positionH>
          <wp:positionV relativeFrom="paragraph">
            <wp:posOffset>-138430</wp:posOffset>
          </wp:positionV>
          <wp:extent cx="1889760" cy="518795"/>
          <wp:effectExtent l="0" t="0" r="0" b="0"/>
          <wp:wrapNone/>
          <wp:docPr id="6" name="Afbeelding 6" descr="Trafficon.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fficon.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518795"/>
                  </a:xfrm>
                  <a:prstGeom prst="rect">
                    <a:avLst/>
                  </a:prstGeom>
                  <a:noFill/>
                  <a:ln>
                    <a:noFill/>
                  </a:ln>
                </pic:spPr>
              </pic:pic>
            </a:graphicData>
          </a:graphic>
        </wp:anchor>
      </w:drawing>
    </w:r>
    <w:r>
      <w:rPr>
        <w:rFonts w:ascii="Arial" w:hAnsi="Arial" w:cs="Arial"/>
        <w:noProof/>
        <w:szCs w:val="20"/>
        <w:lang w:eastAsia="nl-NL"/>
      </w:rPr>
      <mc:AlternateContent>
        <mc:Choice Requires="wps">
          <w:drawing>
            <wp:anchor distT="0" distB="0" distL="114300" distR="114300" simplePos="0" relativeHeight="251680768" behindDoc="0" locked="0" layoutInCell="1" allowOverlap="1" wp14:anchorId="2191EDFE" wp14:editId="7663F805">
              <wp:simplePos x="0" y="0"/>
              <wp:positionH relativeFrom="page">
                <wp:posOffset>6836410</wp:posOffset>
              </wp:positionH>
              <wp:positionV relativeFrom="paragraph">
                <wp:posOffset>-97155</wp:posOffset>
              </wp:positionV>
              <wp:extent cx="716280" cy="922020"/>
              <wp:effectExtent l="0" t="0" r="7620" b="0"/>
              <wp:wrapNone/>
              <wp:docPr id="15" name="Rechthoek 15"/>
              <wp:cNvGraphicFramePr/>
              <a:graphic xmlns:a="http://schemas.openxmlformats.org/drawingml/2006/main">
                <a:graphicData uri="http://schemas.microsoft.com/office/word/2010/wordprocessingShape">
                  <wps:wsp>
                    <wps:cNvSpPr/>
                    <wps:spPr>
                      <a:xfrm>
                        <a:off x="0" y="0"/>
                        <a:ext cx="716280" cy="922020"/>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43156" id="Rechthoek 15" o:spid="_x0000_s1026" style="position:absolute;margin-left:538.3pt;margin-top:-7.65pt;width:56.4pt;height:72.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" fillcolor="#f90" stroked="f" strokeweight="1pt">
              <w10:wrap anchorx="page"/>
            </v:rect>
          </w:pict>
        </mc:Fallback>
      </mc:AlternateContent>
    </w:r>
    <w:r>
      <w:rPr>
        <w:rFonts w:ascii="Arial" w:hAnsi="Arial" w:cs="Arial"/>
        <w:noProof/>
        <w:szCs w:val="20"/>
        <w:lang w:eastAsia="nl-NL"/>
      </w:rPr>
      <mc:AlternateContent>
        <mc:Choice Requires="wps">
          <w:drawing>
            <wp:anchor distT="0" distB="0" distL="114300" distR="114300" simplePos="0" relativeHeight="251678720" behindDoc="1" locked="0" layoutInCell="1" allowOverlap="1" wp14:anchorId="27257411" wp14:editId="62E26C91">
              <wp:simplePos x="0" y="0"/>
              <wp:positionH relativeFrom="column">
                <wp:posOffset>-918845</wp:posOffset>
              </wp:positionH>
              <wp:positionV relativeFrom="paragraph">
                <wp:posOffset>-449580</wp:posOffset>
              </wp:positionV>
              <wp:extent cx="7566660" cy="951865"/>
              <wp:effectExtent l="0" t="0" r="0" b="635"/>
              <wp:wrapNone/>
              <wp:docPr id="17" name="Rechthoek 17"/>
              <wp:cNvGraphicFramePr/>
              <a:graphic xmlns:a="http://schemas.openxmlformats.org/drawingml/2006/main">
                <a:graphicData uri="http://schemas.microsoft.com/office/word/2010/wordprocessingShape">
                  <wps:wsp>
                    <wps:cNvSpPr/>
                    <wps:spPr>
                      <a:xfrm>
                        <a:off x="0" y="0"/>
                        <a:ext cx="7566660" cy="951865"/>
                      </a:xfrm>
                      <a:prstGeom prst="rect">
                        <a:avLst/>
                      </a:prstGeom>
                      <a:solidFill>
                        <a:srgbClr val="0062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6178D" w:rsidRPr="00AB10D5" w:rsidRDefault="00A6178D" w:rsidP="00A6178D">
                          <w:pPr>
                            <w:ind w:left="4536" w:right="1262"/>
                            <w:jc w:val="right"/>
                            <w:rPr>
                              <w:b/>
                              <w:color w:val="FFFFFF" w:themeColor="background1"/>
                            </w:rPr>
                          </w:pPr>
                          <w:r>
                            <w:rPr>
                              <w:b/>
                              <w:color w:val="FFFFFF" w:themeColor="background1"/>
                            </w:rPr>
                            <w:br/>
                          </w:r>
                          <w:r>
                            <w:rPr>
                              <w:b/>
                              <w:color w:val="FFFFFF" w:themeColor="background1"/>
                            </w:rPr>
                            <w:br/>
                          </w:r>
                          <w:r w:rsidRPr="00AB10D5">
                            <w:rPr>
                              <w:b/>
                              <w:color w:val="FFFFFF" w:themeColor="background1"/>
                            </w:rPr>
                            <w:t>OFFERTE</w:t>
                          </w:r>
                        </w:p>
                        <w:sdt>
                          <w:sdtPr>
                            <w:rPr>
                              <w:b/>
                              <w:color w:val="FFFFFF" w:themeColor="background1"/>
                            </w:rPr>
                            <w:id w:val="1328486040"/>
                            <w:placeholder>
                              <w:docPart w:val="EF12CC8452644300A22CDF91B9143E16"/>
                            </w:placeholder>
                            <w:showingPlcHdr/>
                          </w:sdtPr>
                          <w:sdtEndPr/>
                          <w:sdtContent>
                            <w:p w:rsidR="00A6178D" w:rsidRPr="00AB10D5" w:rsidRDefault="00A6178D" w:rsidP="00A6178D">
                              <w:pPr>
                                <w:ind w:left="4536" w:right="1262"/>
                                <w:jc w:val="right"/>
                                <w:rPr>
                                  <w:b/>
                                  <w:color w:val="FFFFFF" w:themeColor="background1"/>
                                </w:rPr>
                              </w:pPr>
                              <w:r w:rsidRPr="00AB10D5">
                                <w:rPr>
                                  <w:rStyle w:val="Tekstvantijdelijkeaanduiding"/>
                                  <w:rFonts w:eastAsiaTheme="minorHAnsi"/>
                                  <w:color w:val="FFFFFF" w:themeColor="background1"/>
                                </w:rPr>
                                <w:t>Titel</w:t>
                              </w:r>
                            </w:p>
                          </w:sdtContent>
                        </w:sdt>
                        <w:p w:rsidR="00A6178D" w:rsidRPr="00AB10D5" w:rsidRDefault="00A6178D" w:rsidP="00A6178D">
                          <w:pPr>
                            <w:ind w:left="4536" w:right="1262"/>
                            <w:jc w:val="right"/>
                            <w:rPr>
                              <w:color w:val="FFFFFF" w:themeColor="background1"/>
                            </w:rPr>
                          </w:pPr>
                          <w:r w:rsidRPr="00AB10D5">
                            <w:rPr>
                              <w:color w:val="FFFFFF" w:themeColor="background1"/>
                            </w:rPr>
                            <w:t xml:space="preserve">Versie: </w:t>
                          </w:r>
                          <w:r w:rsidRPr="00AB10D5">
                            <w:rPr>
                              <w:color w:val="FFFFFF" w:themeColor="background1"/>
                            </w:rPr>
                            <w:tab/>
                          </w:r>
                          <w:sdt>
                            <w:sdtPr>
                              <w:rPr>
                                <w:color w:val="FFFFFF" w:themeColor="background1"/>
                              </w:rPr>
                              <w:id w:val="1419063836"/>
                              <w:placeholder>
                                <w:docPart w:val="A239025DDC7A485CB6A043AFFB1EC861"/>
                              </w:placeholder>
                              <w:showingPlcHdr/>
                            </w:sdtPr>
                            <w:sdtEndPr/>
                            <w:sdtContent>
                              <w:r>
                                <w:rPr>
                                  <w:rStyle w:val="Tekstvantijdelijkeaanduiding"/>
                                  <w:rFonts w:eastAsiaTheme="minorHAnsi"/>
                                  <w:color w:val="FFFFFF" w:themeColor="background1"/>
                                </w:rPr>
                                <w:t>Nummer</w:t>
                              </w:r>
                            </w:sdtContent>
                          </w:sdt>
                        </w:p>
                        <w:p w:rsidR="00A6178D" w:rsidRDefault="00A6178D" w:rsidP="00A617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57411" id="Rechthoek 17" o:spid="_x0000_s1027" style="position:absolute;margin-left:-72.35pt;margin-top:-35.4pt;width:595.8pt;height:7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" fillcolor="#006260" stroked="f" strokeweight="1pt">
              <v:textbox>
                <w:txbxContent>
                  <w:p w:rsidR="00A6178D" w:rsidRPr="00AB10D5" w:rsidRDefault="00A6178D" w:rsidP="00A6178D">
                    <w:pPr>
                      <w:ind w:left="4536" w:right="1262"/>
                      <w:jc w:val="right"/>
                      <w:rPr>
                        <w:b/>
                        <w:color w:val="FFFFFF" w:themeColor="background1"/>
                      </w:rPr>
                    </w:pPr>
                    <w:r>
                      <w:rPr>
                        <w:b/>
                        <w:color w:val="FFFFFF" w:themeColor="background1"/>
                      </w:rPr>
                      <w:br/>
                    </w:r>
                    <w:r>
                      <w:rPr>
                        <w:b/>
                        <w:color w:val="FFFFFF" w:themeColor="background1"/>
                      </w:rPr>
                      <w:br/>
                    </w:r>
                    <w:r w:rsidRPr="00AB10D5">
                      <w:rPr>
                        <w:b/>
                        <w:color w:val="FFFFFF" w:themeColor="background1"/>
                      </w:rPr>
                      <w:t>OFFERTE</w:t>
                    </w:r>
                  </w:p>
                  <w:sdt>
                    <w:sdtPr>
                      <w:rPr>
                        <w:b/>
                        <w:color w:val="FFFFFF" w:themeColor="background1"/>
                      </w:rPr>
                      <w:id w:val="1328486040"/>
                      <w:placeholder>
                        <w:docPart w:val="EF12CC8452644300A22CDF91B9143E16"/>
                      </w:placeholder>
                      <w:showingPlcHdr/>
                    </w:sdtPr>
                    <w:sdtEndPr/>
                    <w:sdtContent>
                      <w:p w:rsidR="00A6178D" w:rsidRPr="00AB10D5" w:rsidRDefault="00A6178D" w:rsidP="00A6178D">
                        <w:pPr>
                          <w:ind w:left="4536" w:right="1262"/>
                          <w:jc w:val="right"/>
                          <w:rPr>
                            <w:b/>
                            <w:color w:val="FFFFFF" w:themeColor="background1"/>
                          </w:rPr>
                        </w:pPr>
                        <w:r w:rsidRPr="00AB10D5">
                          <w:rPr>
                            <w:rStyle w:val="Tekstvantijdelijkeaanduiding"/>
                            <w:rFonts w:eastAsiaTheme="minorHAnsi"/>
                            <w:color w:val="FFFFFF" w:themeColor="background1"/>
                          </w:rPr>
                          <w:t>Titel</w:t>
                        </w:r>
                      </w:p>
                    </w:sdtContent>
                  </w:sdt>
                  <w:p w:rsidR="00A6178D" w:rsidRPr="00AB10D5" w:rsidRDefault="00A6178D" w:rsidP="00A6178D">
                    <w:pPr>
                      <w:ind w:left="4536" w:right="1262"/>
                      <w:jc w:val="right"/>
                      <w:rPr>
                        <w:color w:val="FFFFFF" w:themeColor="background1"/>
                      </w:rPr>
                    </w:pPr>
                    <w:r w:rsidRPr="00AB10D5">
                      <w:rPr>
                        <w:color w:val="FFFFFF" w:themeColor="background1"/>
                      </w:rPr>
                      <w:t xml:space="preserve">Versie: </w:t>
                    </w:r>
                    <w:r w:rsidRPr="00AB10D5">
                      <w:rPr>
                        <w:color w:val="FFFFFF" w:themeColor="background1"/>
                      </w:rPr>
                      <w:tab/>
                    </w:r>
                    <w:sdt>
                      <w:sdtPr>
                        <w:rPr>
                          <w:color w:val="FFFFFF" w:themeColor="background1"/>
                        </w:rPr>
                        <w:id w:val="1419063836"/>
                        <w:placeholder>
                          <w:docPart w:val="A239025DDC7A485CB6A043AFFB1EC861"/>
                        </w:placeholder>
                        <w:showingPlcHdr/>
                      </w:sdtPr>
                      <w:sdtEndPr/>
                      <w:sdtContent>
                        <w:r>
                          <w:rPr>
                            <w:rStyle w:val="Tekstvantijdelijkeaanduiding"/>
                            <w:rFonts w:eastAsiaTheme="minorHAnsi"/>
                            <w:color w:val="FFFFFF" w:themeColor="background1"/>
                          </w:rPr>
                          <w:t>Nummer</w:t>
                        </w:r>
                      </w:sdtContent>
                    </w:sdt>
                  </w:p>
                  <w:p w:rsidR="00A6178D" w:rsidRDefault="00A6178D" w:rsidP="00A6178D">
                    <w:pPr>
                      <w:jc w:val="center"/>
                    </w:pPr>
                  </w:p>
                </w:txbxContent>
              </v:textbox>
            </v:rect>
          </w:pict>
        </mc:Fallback>
      </mc:AlternateContent>
    </w:r>
  </w:p>
  <w:p w:rsidR="00E4348C" w:rsidRDefault="00E4348C">
    <w:pPr>
      <w:pStyle w:val="Koptekst"/>
      <w:rPr>
        <w:noProof/>
        <w:lang w:eastAsia="nl-NL"/>
      </w:rPr>
    </w:pPr>
  </w:p>
  <w:p w:rsidR="005A4D64" w:rsidRDefault="005A4D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B0E"/>
    <w:multiLevelType w:val="hybridMultilevel"/>
    <w:tmpl w:val="95961378"/>
    <w:lvl w:ilvl="0" w:tplc="04130001">
      <w:start w:val="1"/>
      <w:numFmt w:val="bullet"/>
      <w:lvlText w:val=""/>
      <w:lvlJc w:val="left"/>
      <w:pPr>
        <w:ind w:left="720" w:hanging="360"/>
      </w:pPr>
      <w:rPr>
        <w:rFonts w:ascii="Symbol" w:hAnsi="Symbol" w:hint="default"/>
      </w:rPr>
    </w:lvl>
    <w:lvl w:ilvl="1" w:tplc="A7B2F5F6">
      <w:numFmt w:val="bullet"/>
      <w:lvlText w:val="-"/>
      <w:lvlJc w:val="left"/>
      <w:pPr>
        <w:ind w:left="1440" w:hanging="360"/>
      </w:pPr>
      <w:rPr>
        <w:rFonts w:ascii="Verdana" w:eastAsia="Verdana"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E7D0D"/>
    <w:multiLevelType w:val="hybridMultilevel"/>
    <w:tmpl w:val="219A8236"/>
    <w:lvl w:ilvl="0" w:tplc="F6629CC0">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D53A12"/>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EED3DD2"/>
    <w:multiLevelType w:val="hybridMultilevel"/>
    <w:tmpl w:val="A4F26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5D525F"/>
    <w:multiLevelType w:val="hybridMultilevel"/>
    <w:tmpl w:val="FB023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5D5D5A"/>
    <w:multiLevelType w:val="hybridMultilevel"/>
    <w:tmpl w:val="F904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40"/>
    <w:rsid w:val="00003298"/>
    <w:rsid w:val="00012BB1"/>
    <w:rsid w:val="0001328A"/>
    <w:rsid w:val="00031CA2"/>
    <w:rsid w:val="00047EA0"/>
    <w:rsid w:val="00077334"/>
    <w:rsid w:val="00082A42"/>
    <w:rsid w:val="000B4A53"/>
    <w:rsid w:val="000E232C"/>
    <w:rsid w:val="00110387"/>
    <w:rsid w:val="00124BB2"/>
    <w:rsid w:val="00130594"/>
    <w:rsid w:val="00170DC0"/>
    <w:rsid w:val="0018045E"/>
    <w:rsid w:val="00185675"/>
    <w:rsid w:val="001914CA"/>
    <w:rsid w:val="001927FF"/>
    <w:rsid w:val="001D55DB"/>
    <w:rsid w:val="002054CC"/>
    <w:rsid w:val="0024096F"/>
    <w:rsid w:val="00267BF5"/>
    <w:rsid w:val="002F31ED"/>
    <w:rsid w:val="002F6775"/>
    <w:rsid w:val="003118F5"/>
    <w:rsid w:val="00331C91"/>
    <w:rsid w:val="003419CB"/>
    <w:rsid w:val="00395B25"/>
    <w:rsid w:val="003E5D33"/>
    <w:rsid w:val="00423A30"/>
    <w:rsid w:val="0042722E"/>
    <w:rsid w:val="00484EDC"/>
    <w:rsid w:val="00485FBF"/>
    <w:rsid w:val="004C13BA"/>
    <w:rsid w:val="004E2ECD"/>
    <w:rsid w:val="004F20A7"/>
    <w:rsid w:val="00505403"/>
    <w:rsid w:val="005431EA"/>
    <w:rsid w:val="005442DD"/>
    <w:rsid w:val="005779EC"/>
    <w:rsid w:val="00590EE6"/>
    <w:rsid w:val="005A4529"/>
    <w:rsid w:val="005A4D64"/>
    <w:rsid w:val="00605884"/>
    <w:rsid w:val="006066AC"/>
    <w:rsid w:val="00622F2D"/>
    <w:rsid w:val="00625585"/>
    <w:rsid w:val="00630B1C"/>
    <w:rsid w:val="00682EFA"/>
    <w:rsid w:val="00687341"/>
    <w:rsid w:val="006D1834"/>
    <w:rsid w:val="006E5F40"/>
    <w:rsid w:val="006F6566"/>
    <w:rsid w:val="006F7E69"/>
    <w:rsid w:val="00791E1F"/>
    <w:rsid w:val="007B253C"/>
    <w:rsid w:val="007B4F0D"/>
    <w:rsid w:val="007D2A40"/>
    <w:rsid w:val="007E65A5"/>
    <w:rsid w:val="007E7902"/>
    <w:rsid w:val="00812975"/>
    <w:rsid w:val="00816EDC"/>
    <w:rsid w:val="00841E6A"/>
    <w:rsid w:val="008D3A19"/>
    <w:rsid w:val="008F4DBE"/>
    <w:rsid w:val="00946B1C"/>
    <w:rsid w:val="009837E3"/>
    <w:rsid w:val="00A058FC"/>
    <w:rsid w:val="00A25B01"/>
    <w:rsid w:val="00A57387"/>
    <w:rsid w:val="00A6178D"/>
    <w:rsid w:val="00AA31A6"/>
    <w:rsid w:val="00AC7974"/>
    <w:rsid w:val="00AD52D9"/>
    <w:rsid w:val="00AE5621"/>
    <w:rsid w:val="00AF34D4"/>
    <w:rsid w:val="00B45B5E"/>
    <w:rsid w:val="00B508F3"/>
    <w:rsid w:val="00B673C8"/>
    <w:rsid w:val="00B67737"/>
    <w:rsid w:val="00B87418"/>
    <w:rsid w:val="00C278CC"/>
    <w:rsid w:val="00C31AF1"/>
    <w:rsid w:val="00C90190"/>
    <w:rsid w:val="00C9119B"/>
    <w:rsid w:val="00CB53BB"/>
    <w:rsid w:val="00CF7588"/>
    <w:rsid w:val="00D1101C"/>
    <w:rsid w:val="00D16544"/>
    <w:rsid w:val="00D56844"/>
    <w:rsid w:val="00D933CE"/>
    <w:rsid w:val="00DA20F4"/>
    <w:rsid w:val="00DA6601"/>
    <w:rsid w:val="00DF2056"/>
    <w:rsid w:val="00E360F9"/>
    <w:rsid w:val="00E4348C"/>
    <w:rsid w:val="00E564CE"/>
    <w:rsid w:val="00E76CC9"/>
    <w:rsid w:val="00E85397"/>
    <w:rsid w:val="00EB3920"/>
    <w:rsid w:val="00ED043E"/>
    <w:rsid w:val="00EE15BF"/>
    <w:rsid w:val="00EE30E4"/>
    <w:rsid w:val="00F16B78"/>
    <w:rsid w:val="00F25552"/>
    <w:rsid w:val="00F33D8B"/>
    <w:rsid w:val="00F37FA4"/>
    <w:rsid w:val="00F94ABA"/>
    <w:rsid w:val="00FE3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AB403"/>
  <w15:chartTrackingRefBased/>
  <w15:docId w15:val="{862AEDD8-D75D-4648-A8E0-2F0DDA35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5F40"/>
    <w:pPr>
      <w:spacing w:after="0" w:line="240" w:lineRule="auto"/>
      <w:contextualSpacing/>
    </w:pPr>
    <w:rPr>
      <w:rFonts w:ascii="Verdana" w:eastAsia="Times New Roman" w:hAnsi="Verdana" w:cs="Times New Roman"/>
      <w:sz w:val="20"/>
      <w:szCs w:val="24"/>
    </w:rPr>
  </w:style>
  <w:style w:type="paragraph" w:styleId="Kop1">
    <w:name w:val="heading 1"/>
    <w:basedOn w:val="Standaard"/>
    <w:next w:val="Standaard"/>
    <w:link w:val="Kop1Char"/>
    <w:qFormat/>
    <w:rsid w:val="00DA6601"/>
    <w:pPr>
      <w:keepNext/>
      <w:numPr>
        <w:numId w:val="2"/>
      </w:numPr>
      <w:spacing w:before="240" w:after="60"/>
      <w:outlineLvl w:val="0"/>
    </w:pPr>
    <w:rPr>
      <w:rFonts w:cs="Arial"/>
      <w:b/>
      <w:bCs/>
      <w:caps/>
      <w:color w:val="FD9D2F"/>
      <w:kern w:val="32"/>
      <w:sz w:val="32"/>
      <w:szCs w:val="32"/>
    </w:rPr>
  </w:style>
  <w:style w:type="paragraph" w:styleId="Kop2">
    <w:name w:val="heading 2"/>
    <w:basedOn w:val="Standaard"/>
    <w:next w:val="Standaard"/>
    <w:link w:val="Kop2Char"/>
    <w:qFormat/>
    <w:rsid w:val="00C278CC"/>
    <w:pPr>
      <w:keepNext/>
      <w:numPr>
        <w:ilvl w:val="1"/>
        <w:numId w:val="2"/>
      </w:numPr>
      <w:spacing w:before="240" w:after="60"/>
      <w:outlineLvl w:val="1"/>
    </w:pPr>
    <w:rPr>
      <w:rFonts w:cs="Arial"/>
      <w:b/>
      <w:bCs/>
      <w:i/>
      <w:iCs/>
      <w:color w:val="005A62"/>
      <w:sz w:val="24"/>
      <w:szCs w:val="28"/>
    </w:rPr>
  </w:style>
  <w:style w:type="paragraph" w:styleId="Kop3">
    <w:name w:val="heading 3"/>
    <w:basedOn w:val="Standaard"/>
    <w:next w:val="Standaard"/>
    <w:link w:val="Kop3Char"/>
    <w:qFormat/>
    <w:rsid w:val="00C278CC"/>
    <w:pPr>
      <w:keepNext/>
      <w:numPr>
        <w:ilvl w:val="2"/>
        <w:numId w:val="2"/>
      </w:numPr>
      <w:spacing w:before="240" w:after="60"/>
      <w:outlineLvl w:val="2"/>
    </w:pPr>
    <w:rPr>
      <w:rFonts w:cs="Arial"/>
      <w:b/>
      <w:bCs/>
      <w:color w:val="005A62"/>
      <w:szCs w:val="26"/>
    </w:rPr>
  </w:style>
  <w:style w:type="paragraph" w:styleId="Kop4">
    <w:name w:val="heading 4"/>
    <w:basedOn w:val="Standaard"/>
    <w:next w:val="Standaard"/>
    <w:link w:val="Kop4Char"/>
    <w:uiPriority w:val="9"/>
    <w:unhideWhenUsed/>
    <w:qFormat/>
    <w:rsid w:val="007E7902"/>
    <w:pPr>
      <w:keepNext/>
      <w:keepLines/>
      <w:numPr>
        <w:ilvl w:val="3"/>
        <w:numId w:val="2"/>
      </w:numPr>
      <w:spacing w:before="40"/>
      <w:outlineLvl w:val="3"/>
    </w:pPr>
    <w:rPr>
      <w:rFonts w:asciiTheme="majorHAnsi" w:eastAsiaTheme="majorEastAsia" w:hAnsiTheme="majorHAnsi" w:cstheme="majorBidi"/>
      <w:i/>
      <w:iCs/>
      <w:color w:val="005A62"/>
    </w:rPr>
  </w:style>
  <w:style w:type="paragraph" w:styleId="Kop5">
    <w:name w:val="heading 5"/>
    <w:basedOn w:val="Standaard"/>
    <w:next w:val="Standaard"/>
    <w:link w:val="Kop5Char"/>
    <w:uiPriority w:val="9"/>
    <w:unhideWhenUsed/>
    <w:qFormat/>
    <w:rsid w:val="007E7902"/>
    <w:pPr>
      <w:keepNext/>
      <w:keepLines/>
      <w:numPr>
        <w:ilvl w:val="4"/>
        <w:numId w:val="2"/>
      </w:numPr>
      <w:spacing w:before="40"/>
      <w:outlineLvl w:val="4"/>
    </w:pPr>
    <w:rPr>
      <w:rFonts w:asciiTheme="majorHAnsi" w:eastAsiaTheme="majorEastAsia" w:hAnsiTheme="majorHAnsi" w:cstheme="majorBidi"/>
      <w:color w:val="005A62"/>
    </w:rPr>
  </w:style>
  <w:style w:type="paragraph" w:styleId="Kop6">
    <w:name w:val="heading 6"/>
    <w:basedOn w:val="Standaard"/>
    <w:next w:val="Standaard"/>
    <w:link w:val="Kop6Char"/>
    <w:uiPriority w:val="9"/>
    <w:semiHidden/>
    <w:unhideWhenUsed/>
    <w:qFormat/>
    <w:rsid w:val="00E76CC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E76CC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E76CC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76CC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278CC"/>
    <w:pPr>
      <w:tabs>
        <w:tab w:val="center" w:pos="4536"/>
        <w:tab w:val="right" w:pos="9072"/>
      </w:tabs>
    </w:pPr>
  </w:style>
  <w:style w:type="character" w:customStyle="1" w:styleId="KoptekstChar">
    <w:name w:val="Koptekst Char"/>
    <w:basedOn w:val="Standaardalinea-lettertype"/>
    <w:link w:val="Koptekst"/>
    <w:uiPriority w:val="99"/>
    <w:rsid w:val="00C278CC"/>
  </w:style>
  <w:style w:type="paragraph" w:styleId="Voettekst">
    <w:name w:val="footer"/>
    <w:basedOn w:val="Standaard"/>
    <w:link w:val="VoettekstChar"/>
    <w:uiPriority w:val="99"/>
    <w:unhideWhenUsed/>
    <w:rsid w:val="004F20A7"/>
    <w:pPr>
      <w:tabs>
        <w:tab w:val="center" w:pos="4536"/>
        <w:tab w:val="right" w:pos="9072"/>
      </w:tabs>
    </w:pPr>
    <w:rPr>
      <w:color w:val="FD9D2F"/>
      <w:sz w:val="16"/>
    </w:rPr>
  </w:style>
  <w:style w:type="character" w:customStyle="1" w:styleId="VoettekstChar">
    <w:name w:val="Voettekst Char"/>
    <w:basedOn w:val="Standaardalinea-lettertype"/>
    <w:link w:val="Voettekst"/>
    <w:uiPriority w:val="99"/>
    <w:rsid w:val="004F20A7"/>
    <w:rPr>
      <w:rFonts w:ascii="Verdana" w:eastAsia="Times New Roman" w:hAnsi="Verdana" w:cs="Times New Roman"/>
      <w:color w:val="FD9D2F"/>
      <w:sz w:val="16"/>
      <w:szCs w:val="24"/>
    </w:rPr>
  </w:style>
  <w:style w:type="character" w:styleId="Paginanummer">
    <w:name w:val="page number"/>
    <w:rsid w:val="00C278CC"/>
  </w:style>
  <w:style w:type="character" w:customStyle="1" w:styleId="Kop1Char">
    <w:name w:val="Kop 1 Char"/>
    <w:basedOn w:val="Standaardalinea-lettertype"/>
    <w:link w:val="Kop1"/>
    <w:rsid w:val="00DA6601"/>
    <w:rPr>
      <w:rFonts w:ascii="Verdana" w:eastAsia="Times New Roman" w:hAnsi="Verdana" w:cs="Arial"/>
      <w:b/>
      <w:bCs/>
      <w:caps/>
      <w:color w:val="FD9D2F"/>
      <w:kern w:val="32"/>
      <w:sz w:val="32"/>
      <w:szCs w:val="32"/>
    </w:rPr>
  </w:style>
  <w:style w:type="character" w:customStyle="1" w:styleId="Kop2Char">
    <w:name w:val="Kop 2 Char"/>
    <w:basedOn w:val="Standaardalinea-lettertype"/>
    <w:link w:val="Kop2"/>
    <w:rsid w:val="00C278CC"/>
    <w:rPr>
      <w:rFonts w:ascii="Verdana" w:eastAsia="Times New Roman" w:hAnsi="Verdana" w:cs="Arial"/>
      <w:b/>
      <w:bCs/>
      <w:i/>
      <w:iCs/>
      <w:color w:val="005A62"/>
      <w:sz w:val="24"/>
      <w:szCs w:val="28"/>
    </w:rPr>
  </w:style>
  <w:style w:type="character" w:customStyle="1" w:styleId="Kop3Char">
    <w:name w:val="Kop 3 Char"/>
    <w:basedOn w:val="Standaardalinea-lettertype"/>
    <w:link w:val="Kop3"/>
    <w:rsid w:val="00C278CC"/>
    <w:rPr>
      <w:rFonts w:ascii="Verdana" w:eastAsia="Times New Roman" w:hAnsi="Verdana" w:cs="Arial"/>
      <w:b/>
      <w:bCs/>
      <w:color w:val="005A62"/>
      <w:sz w:val="20"/>
      <w:szCs w:val="26"/>
    </w:rPr>
  </w:style>
  <w:style w:type="table" w:styleId="Tabelraster">
    <w:name w:val="Table Grid"/>
    <w:basedOn w:val="Standaardtabel"/>
    <w:uiPriority w:val="39"/>
    <w:rsid w:val="00C278C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B253C"/>
    <w:rPr>
      <w:sz w:val="16"/>
      <w:szCs w:val="16"/>
    </w:rPr>
  </w:style>
  <w:style w:type="paragraph" w:styleId="Tekstopmerking">
    <w:name w:val="annotation text"/>
    <w:basedOn w:val="Standaard"/>
    <w:link w:val="TekstopmerkingChar"/>
    <w:uiPriority w:val="99"/>
    <w:semiHidden/>
    <w:unhideWhenUsed/>
    <w:rsid w:val="007B253C"/>
    <w:rPr>
      <w:szCs w:val="20"/>
    </w:rPr>
  </w:style>
  <w:style w:type="character" w:customStyle="1" w:styleId="TekstopmerkingChar">
    <w:name w:val="Tekst opmerking Char"/>
    <w:basedOn w:val="Standaardalinea-lettertype"/>
    <w:link w:val="Tekstopmerking"/>
    <w:uiPriority w:val="99"/>
    <w:semiHidden/>
    <w:rsid w:val="007B253C"/>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B253C"/>
    <w:rPr>
      <w:b/>
      <w:bCs/>
    </w:rPr>
  </w:style>
  <w:style w:type="character" w:customStyle="1" w:styleId="OnderwerpvanopmerkingChar">
    <w:name w:val="Onderwerp van opmerking Char"/>
    <w:basedOn w:val="TekstopmerkingChar"/>
    <w:link w:val="Onderwerpvanopmerking"/>
    <w:uiPriority w:val="99"/>
    <w:semiHidden/>
    <w:rsid w:val="007B253C"/>
    <w:rPr>
      <w:rFonts w:ascii="Verdana" w:eastAsia="Times New Roman" w:hAnsi="Verdana" w:cs="Times New Roman"/>
      <w:b/>
      <w:bCs/>
      <w:sz w:val="20"/>
      <w:szCs w:val="20"/>
    </w:rPr>
  </w:style>
  <w:style w:type="paragraph" w:styleId="Ballontekst">
    <w:name w:val="Balloon Text"/>
    <w:basedOn w:val="Standaard"/>
    <w:link w:val="BallontekstChar"/>
    <w:uiPriority w:val="99"/>
    <w:semiHidden/>
    <w:unhideWhenUsed/>
    <w:rsid w:val="007B253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253C"/>
    <w:rPr>
      <w:rFonts w:ascii="Segoe UI" w:eastAsia="Times New Roman" w:hAnsi="Segoe UI" w:cs="Segoe UI"/>
      <w:sz w:val="18"/>
      <w:szCs w:val="18"/>
    </w:rPr>
  </w:style>
  <w:style w:type="character" w:customStyle="1" w:styleId="Kop4Char">
    <w:name w:val="Kop 4 Char"/>
    <w:basedOn w:val="Standaardalinea-lettertype"/>
    <w:link w:val="Kop4"/>
    <w:uiPriority w:val="9"/>
    <w:rsid w:val="007E7902"/>
    <w:rPr>
      <w:rFonts w:asciiTheme="majorHAnsi" w:eastAsiaTheme="majorEastAsia" w:hAnsiTheme="majorHAnsi" w:cstheme="majorBidi"/>
      <w:i/>
      <w:iCs/>
      <w:color w:val="005A62"/>
      <w:sz w:val="20"/>
      <w:szCs w:val="24"/>
    </w:rPr>
  </w:style>
  <w:style w:type="character" w:customStyle="1" w:styleId="Kop5Char">
    <w:name w:val="Kop 5 Char"/>
    <w:basedOn w:val="Standaardalinea-lettertype"/>
    <w:link w:val="Kop5"/>
    <w:uiPriority w:val="9"/>
    <w:rsid w:val="007E7902"/>
    <w:rPr>
      <w:rFonts w:asciiTheme="majorHAnsi" w:eastAsiaTheme="majorEastAsia" w:hAnsiTheme="majorHAnsi" w:cstheme="majorBidi"/>
      <w:color w:val="005A62"/>
      <w:sz w:val="20"/>
      <w:szCs w:val="24"/>
    </w:rPr>
  </w:style>
  <w:style w:type="character" w:customStyle="1" w:styleId="Kop6Char">
    <w:name w:val="Kop 6 Char"/>
    <w:basedOn w:val="Standaardalinea-lettertype"/>
    <w:link w:val="Kop6"/>
    <w:uiPriority w:val="9"/>
    <w:semiHidden/>
    <w:rsid w:val="00E76CC9"/>
    <w:rPr>
      <w:rFonts w:asciiTheme="majorHAnsi" w:eastAsiaTheme="majorEastAsia" w:hAnsiTheme="majorHAnsi" w:cstheme="majorBidi"/>
      <w:color w:val="1F4D78" w:themeColor="accent1" w:themeShade="7F"/>
      <w:sz w:val="20"/>
      <w:szCs w:val="24"/>
    </w:rPr>
  </w:style>
  <w:style w:type="character" w:customStyle="1" w:styleId="Kop7Char">
    <w:name w:val="Kop 7 Char"/>
    <w:basedOn w:val="Standaardalinea-lettertype"/>
    <w:link w:val="Kop7"/>
    <w:uiPriority w:val="9"/>
    <w:semiHidden/>
    <w:rsid w:val="00E76CC9"/>
    <w:rPr>
      <w:rFonts w:asciiTheme="majorHAnsi" w:eastAsiaTheme="majorEastAsia" w:hAnsiTheme="majorHAnsi" w:cstheme="majorBidi"/>
      <w:i/>
      <w:iCs/>
      <w:color w:val="1F4D78" w:themeColor="accent1" w:themeShade="7F"/>
      <w:sz w:val="20"/>
      <w:szCs w:val="24"/>
    </w:rPr>
  </w:style>
  <w:style w:type="character" w:customStyle="1" w:styleId="Kop8Char">
    <w:name w:val="Kop 8 Char"/>
    <w:basedOn w:val="Standaardalinea-lettertype"/>
    <w:link w:val="Kop8"/>
    <w:uiPriority w:val="9"/>
    <w:semiHidden/>
    <w:rsid w:val="00E76CC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76CC9"/>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iPriority w:val="99"/>
    <w:unhideWhenUsed/>
    <w:rsid w:val="00CB53BB"/>
    <w:rPr>
      <w:color w:val="0000FF"/>
      <w:u w:val="single"/>
    </w:rPr>
  </w:style>
  <w:style w:type="paragraph" w:styleId="Geenafstand">
    <w:name w:val="No Spacing"/>
    <w:link w:val="GeenafstandChar"/>
    <w:uiPriority w:val="1"/>
    <w:qFormat/>
    <w:rsid w:val="007E7902"/>
    <w:pPr>
      <w:spacing w:after="0" w:line="240" w:lineRule="auto"/>
    </w:pPr>
    <w:rPr>
      <w:rFonts w:ascii="Verdana" w:eastAsia="Times New Roman" w:hAnsi="Verdana" w:cs="Times New Roman"/>
      <w:sz w:val="20"/>
      <w:szCs w:val="24"/>
    </w:rPr>
  </w:style>
  <w:style w:type="paragraph" w:styleId="Titel">
    <w:name w:val="Title"/>
    <w:basedOn w:val="Standaard"/>
    <w:next w:val="Standaard"/>
    <w:link w:val="TitelChar"/>
    <w:uiPriority w:val="10"/>
    <w:qFormat/>
    <w:rsid w:val="007E7902"/>
    <w:rPr>
      <w:rFonts w:eastAsiaTheme="majorEastAsia" w:cstheme="majorBidi"/>
      <w:b/>
      <w:caps/>
      <w:color w:val="005A62"/>
      <w:spacing w:val="-10"/>
      <w:kern w:val="28"/>
      <w:sz w:val="48"/>
      <w:szCs w:val="56"/>
    </w:rPr>
  </w:style>
  <w:style w:type="character" w:customStyle="1" w:styleId="TitelChar">
    <w:name w:val="Titel Char"/>
    <w:basedOn w:val="Standaardalinea-lettertype"/>
    <w:link w:val="Titel"/>
    <w:uiPriority w:val="10"/>
    <w:rsid w:val="007E7902"/>
    <w:rPr>
      <w:rFonts w:ascii="Verdana" w:eastAsiaTheme="majorEastAsia" w:hAnsi="Verdana" w:cstheme="majorBidi"/>
      <w:b/>
      <w:caps/>
      <w:color w:val="005A62"/>
      <w:spacing w:val="-10"/>
      <w:kern w:val="28"/>
      <w:sz w:val="48"/>
      <w:szCs w:val="56"/>
    </w:rPr>
  </w:style>
  <w:style w:type="paragraph" w:styleId="Ondertitel">
    <w:name w:val="Subtitle"/>
    <w:basedOn w:val="Standaard"/>
    <w:next w:val="Standaard"/>
    <w:link w:val="OndertitelChar"/>
    <w:uiPriority w:val="11"/>
    <w:qFormat/>
    <w:rsid w:val="007E7902"/>
    <w:pPr>
      <w:numPr>
        <w:ilvl w:val="1"/>
      </w:numPr>
      <w:spacing w:after="160"/>
    </w:pPr>
    <w:rPr>
      <w:rFonts w:eastAsiaTheme="minorEastAsia" w:cstheme="minorBidi"/>
      <w:b/>
      <w:caps/>
      <w:color w:val="005A62"/>
      <w:spacing w:val="15"/>
      <w:sz w:val="40"/>
      <w:szCs w:val="22"/>
    </w:rPr>
  </w:style>
  <w:style w:type="character" w:customStyle="1" w:styleId="OndertitelChar">
    <w:name w:val="Ondertitel Char"/>
    <w:basedOn w:val="Standaardalinea-lettertype"/>
    <w:link w:val="Ondertitel"/>
    <w:uiPriority w:val="11"/>
    <w:rsid w:val="007E7902"/>
    <w:rPr>
      <w:rFonts w:ascii="Verdana" w:eastAsiaTheme="minorEastAsia" w:hAnsi="Verdana"/>
      <w:b/>
      <w:caps/>
      <w:color w:val="005A62"/>
      <w:spacing w:val="15"/>
      <w:sz w:val="40"/>
    </w:rPr>
  </w:style>
  <w:style w:type="character" w:styleId="Tekstvantijdelijkeaanduiding">
    <w:name w:val="Placeholder Text"/>
    <w:basedOn w:val="Standaardalinea-lettertype"/>
    <w:uiPriority w:val="99"/>
    <w:semiHidden/>
    <w:rsid w:val="000E232C"/>
    <w:rPr>
      <w:color w:val="808080"/>
    </w:rPr>
  </w:style>
  <w:style w:type="character" w:customStyle="1" w:styleId="Stijl1">
    <w:name w:val="Stijl1"/>
    <w:basedOn w:val="Standaardalinea-lettertype"/>
    <w:uiPriority w:val="1"/>
    <w:rsid w:val="00082A42"/>
    <w:rPr>
      <w:rFonts w:ascii="Verdana" w:hAnsi="Verdana"/>
      <w:b/>
      <w:color w:val="005A62"/>
      <w:sz w:val="20"/>
    </w:rPr>
  </w:style>
  <w:style w:type="character" w:customStyle="1" w:styleId="Stijl2">
    <w:name w:val="Stijl2"/>
    <w:basedOn w:val="Standaardalinea-lettertype"/>
    <w:uiPriority w:val="1"/>
    <w:rsid w:val="00A25B01"/>
    <w:rPr>
      <w:rFonts w:ascii="Verdana" w:hAnsi="Verdana"/>
      <w:b/>
      <w:color w:val="005A62"/>
      <w:sz w:val="20"/>
    </w:rPr>
  </w:style>
  <w:style w:type="character" w:customStyle="1" w:styleId="Stijl3">
    <w:name w:val="Stijl3"/>
    <w:basedOn w:val="Standaardalinea-lettertype"/>
    <w:uiPriority w:val="1"/>
    <w:rsid w:val="0024096F"/>
    <w:rPr>
      <w:rFonts w:ascii="Verdana" w:hAnsi="Verdana"/>
      <w:b/>
      <w:color w:val="005A62"/>
      <w:sz w:val="20"/>
    </w:rPr>
  </w:style>
  <w:style w:type="character" w:customStyle="1" w:styleId="Stijl4">
    <w:name w:val="Stijl4"/>
    <w:basedOn w:val="Standaardalinea-lettertype"/>
    <w:uiPriority w:val="1"/>
    <w:rsid w:val="0024096F"/>
    <w:rPr>
      <w:rFonts w:ascii="Verdana" w:hAnsi="Verdana"/>
      <w:sz w:val="20"/>
    </w:rPr>
  </w:style>
  <w:style w:type="character" w:styleId="Regelnummer">
    <w:name w:val="line number"/>
    <w:basedOn w:val="Standaardalinea-lettertype"/>
    <w:uiPriority w:val="99"/>
    <w:semiHidden/>
    <w:unhideWhenUsed/>
    <w:rsid w:val="00C90190"/>
  </w:style>
  <w:style w:type="character" w:customStyle="1" w:styleId="GeenafstandChar">
    <w:name w:val="Geen afstand Char"/>
    <w:basedOn w:val="Standaardalinea-lettertype"/>
    <w:link w:val="Geenafstand"/>
    <w:uiPriority w:val="1"/>
    <w:rsid w:val="005A4D64"/>
    <w:rPr>
      <w:rFonts w:ascii="Verdana" w:eastAsia="Times New Roman" w:hAnsi="Verdana" w:cs="Times New Roman"/>
      <w:sz w:val="20"/>
      <w:szCs w:val="24"/>
    </w:rPr>
  </w:style>
  <w:style w:type="character" w:customStyle="1" w:styleId="Stijl5">
    <w:name w:val="Stijl5"/>
    <w:basedOn w:val="Standaardalinea-lettertype"/>
    <w:uiPriority w:val="1"/>
    <w:rsid w:val="00AC7974"/>
    <w:rPr>
      <w:rFonts w:ascii="Verdana" w:hAnsi="Verdana"/>
      <w:b/>
      <w:color w:val="005A62"/>
      <w:sz w:val="20"/>
    </w:rPr>
  </w:style>
  <w:style w:type="character" w:customStyle="1" w:styleId="Stijl6">
    <w:name w:val="Stijl6"/>
    <w:basedOn w:val="Standaardalinea-lettertype"/>
    <w:uiPriority w:val="1"/>
    <w:rsid w:val="00AC7974"/>
    <w:rPr>
      <w:rFonts w:ascii="Verdana" w:hAnsi="Verdana"/>
      <w:b/>
      <w:color w:val="005A62"/>
      <w:sz w:val="20"/>
    </w:rPr>
  </w:style>
  <w:style w:type="character" w:customStyle="1" w:styleId="Stijl7">
    <w:name w:val="Stijl7"/>
    <w:basedOn w:val="Standaardalinea-lettertype"/>
    <w:uiPriority w:val="1"/>
    <w:rsid w:val="00AC7974"/>
    <w:rPr>
      <w:rFonts w:ascii="Verdana" w:hAnsi="Verdana"/>
      <w:b/>
      <w:color w:val="005A62"/>
      <w:sz w:val="20"/>
    </w:rPr>
  </w:style>
  <w:style w:type="character" w:customStyle="1" w:styleId="Stijl8">
    <w:name w:val="Stijl8"/>
    <w:basedOn w:val="Standaardalinea-lettertype"/>
    <w:uiPriority w:val="1"/>
    <w:rsid w:val="00791E1F"/>
    <w:rPr>
      <w:rFonts w:ascii="Verdana" w:hAnsi="Verdana"/>
      <w:sz w:val="16"/>
    </w:rPr>
  </w:style>
  <w:style w:type="character" w:customStyle="1" w:styleId="Stijl9">
    <w:name w:val="Stijl9"/>
    <w:basedOn w:val="Standaardalinea-lettertype"/>
    <w:uiPriority w:val="1"/>
    <w:rsid w:val="001914CA"/>
    <w:rPr>
      <w:rFonts w:ascii="Verdana" w:hAnsi="Verdana"/>
      <w:sz w:val="16"/>
    </w:rPr>
  </w:style>
  <w:style w:type="character" w:customStyle="1" w:styleId="Stijl10">
    <w:name w:val="Stijl10"/>
    <w:basedOn w:val="Standaardalinea-lettertype"/>
    <w:uiPriority w:val="1"/>
    <w:rsid w:val="001914CA"/>
    <w:rPr>
      <w:rFonts w:ascii="Verdana" w:hAnsi="Verdana"/>
      <w:sz w:val="16"/>
    </w:rPr>
  </w:style>
  <w:style w:type="paragraph" w:styleId="Lijstalinea">
    <w:name w:val="List Paragraph"/>
    <w:basedOn w:val="Standaard"/>
    <w:uiPriority w:val="34"/>
    <w:qFormat/>
    <w:rsid w:val="002054CC"/>
    <w:pPr>
      <w:ind w:left="720"/>
    </w:pPr>
  </w:style>
  <w:style w:type="character" w:customStyle="1" w:styleId="Stijl11">
    <w:name w:val="Stijl11"/>
    <w:basedOn w:val="Standaardalinea-lettertype"/>
    <w:uiPriority w:val="1"/>
    <w:rsid w:val="004E2ECD"/>
    <w:rPr>
      <w:rFonts w:ascii="Verdana" w:hAnsi="Verdana"/>
      <w:sz w:val="20"/>
    </w:rPr>
  </w:style>
  <w:style w:type="character" w:customStyle="1" w:styleId="Classificatie">
    <w:name w:val="Classificatie"/>
    <w:basedOn w:val="Standaardalinea-lettertype"/>
    <w:uiPriority w:val="1"/>
    <w:rsid w:val="00A6178D"/>
    <w:rPr>
      <w:rFonts w:ascii="Verdana" w:hAnsi="Verdana"/>
      <w:b/>
      <w:color w:val="FD9D2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ISO\Huisstijl\Trafficon\Trafficon%20header,%20logo%20lin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2CC8452644300A22CDF91B9143E16"/>
        <w:category>
          <w:name w:val="Algemeen"/>
          <w:gallery w:val="placeholder"/>
        </w:category>
        <w:types>
          <w:type w:val="bbPlcHdr"/>
        </w:types>
        <w:behaviors>
          <w:behavior w:val="content"/>
        </w:behaviors>
        <w:guid w:val="{D2C69640-E887-4025-9010-110A35C61884}"/>
      </w:docPartPr>
      <w:docPartBody>
        <w:p w:rsidR="002070A8" w:rsidRDefault="002070A8">
          <w:pPr>
            <w:pStyle w:val="EF12CC8452644300A22CDF91B9143E16"/>
          </w:pPr>
          <w:r w:rsidRPr="00AB10D5">
            <w:rPr>
              <w:rStyle w:val="Tekstvantijdelijkeaanduiding"/>
              <w:rFonts w:eastAsiaTheme="minorHAnsi"/>
              <w:color w:val="FFFFFF" w:themeColor="background1"/>
            </w:rPr>
            <w:t>Titel</w:t>
          </w:r>
        </w:p>
      </w:docPartBody>
    </w:docPart>
    <w:docPart>
      <w:docPartPr>
        <w:name w:val="A239025DDC7A485CB6A043AFFB1EC861"/>
        <w:category>
          <w:name w:val="Algemeen"/>
          <w:gallery w:val="placeholder"/>
        </w:category>
        <w:types>
          <w:type w:val="bbPlcHdr"/>
        </w:types>
        <w:behaviors>
          <w:behavior w:val="content"/>
        </w:behaviors>
        <w:guid w:val="{DA0792B5-2A3D-43F3-9EBF-E29A1C44C97B}"/>
      </w:docPartPr>
      <w:docPartBody>
        <w:p w:rsidR="002070A8" w:rsidRDefault="002070A8">
          <w:pPr>
            <w:pStyle w:val="A239025DDC7A485CB6A043AFFB1EC861"/>
          </w:pPr>
          <w:r>
            <w:rPr>
              <w:rStyle w:val="Tekstvantijdelijkeaanduiding"/>
              <w:rFonts w:eastAsiaTheme="minorHAnsi"/>
              <w:color w:val="FFFFFF" w:themeColor="background1"/>
            </w:rPr>
            <w: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A8"/>
    <w:rsid w:val="002070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F12CC8452644300A22CDF91B9143E16">
    <w:name w:val="EF12CC8452644300A22CDF91B9143E16"/>
  </w:style>
  <w:style w:type="paragraph" w:customStyle="1" w:styleId="A239025DDC7A485CB6A043AFFB1EC861">
    <w:name w:val="A239025DDC7A485CB6A043AFFB1EC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E424-ADC3-4697-AAE6-FB322EFE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Trafficon header, logo links.dotx</Template>
  <TotalTime>3</TotalTime>
  <Pages>1</Pages>
  <Words>246</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Renne</dc:creator>
  <cp:keywords/>
  <dc:description/>
  <cp:lastModifiedBy>Mark Renne</cp:lastModifiedBy>
  <cp:revision>2</cp:revision>
  <cp:lastPrinted>2022-03-03T09:41:00Z</cp:lastPrinted>
  <dcterms:created xsi:type="dcterms:W3CDTF">2023-04-16T09:00:00Z</dcterms:created>
  <dcterms:modified xsi:type="dcterms:W3CDTF">2023-04-16T09:07:00Z</dcterms:modified>
</cp:coreProperties>
</file>